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241" w:rsidRDefault="00390268" w:rsidP="00466241">
      <w:pPr>
        <w:tabs>
          <w:tab w:val="left" w:pos="5715"/>
        </w:tabs>
        <w:spacing w:after="0"/>
        <w:rPr>
          <w:rFonts w:ascii="Times New Roman" w:hAnsi="Times New Roman" w:cs="Times New Roman"/>
          <w:sz w:val="24"/>
        </w:rPr>
      </w:pPr>
      <w:r>
        <w:rPr>
          <w:rFonts w:ascii="Times New Roman" w:hAnsi="Times New Roman" w:cs="Times New Roman"/>
          <w:sz w:val="24"/>
        </w:rPr>
        <w:t>Neilson Vuong</w:t>
      </w:r>
    </w:p>
    <w:p w:rsidR="00390268" w:rsidRDefault="00390268" w:rsidP="00390268">
      <w:pPr>
        <w:spacing w:after="0"/>
        <w:rPr>
          <w:rFonts w:ascii="Times New Roman" w:hAnsi="Times New Roman" w:cs="Times New Roman"/>
          <w:sz w:val="24"/>
        </w:rPr>
      </w:pPr>
      <w:r>
        <w:rPr>
          <w:rFonts w:ascii="Times New Roman" w:hAnsi="Times New Roman" w:cs="Times New Roman"/>
          <w:sz w:val="24"/>
        </w:rPr>
        <w:t>English 112B</w:t>
      </w:r>
    </w:p>
    <w:p w:rsidR="00390268" w:rsidRDefault="00390268" w:rsidP="00390268">
      <w:pPr>
        <w:spacing w:after="0"/>
        <w:rPr>
          <w:rFonts w:ascii="Times New Roman" w:hAnsi="Times New Roman" w:cs="Times New Roman"/>
          <w:sz w:val="24"/>
        </w:rPr>
      </w:pPr>
      <w:r>
        <w:rPr>
          <w:rFonts w:ascii="Times New Roman" w:hAnsi="Times New Roman" w:cs="Times New Roman"/>
          <w:sz w:val="24"/>
        </w:rPr>
        <w:t>Dr. Warner</w:t>
      </w:r>
    </w:p>
    <w:p w:rsidR="00390268" w:rsidRDefault="00E90BFC" w:rsidP="00390268">
      <w:pPr>
        <w:spacing w:after="0"/>
        <w:rPr>
          <w:rFonts w:ascii="Times New Roman" w:hAnsi="Times New Roman" w:cs="Times New Roman"/>
          <w:sz w:val="24"/>
        </w:rPr>
      </w:pPr>
      <w:r>
        <w:rPr>
          <w:rFonts w:ascii="Times New Roman" w:hAnsi="Times New Roman" w:cs="Times New Roman"/>
          <w:sz w:val="24"/>
        </w:rPr>
        <w:t>May 10</w:t>
      </w:r>
      <w:bookmarkStart w:id="0" w:name="_GoBack"/>
      <w:bookmarkEnd w:id="0"/>
      <w:r w:rsidR="00390268">
        <w:rPr>
          <w:rFonts w:ascii="Times New Roman" w:hAnsi="Times New Roman" w:cs="Times New Roman"/>
          <w:sz w:val="24"/>
        </w:rPr>
        <w:t>, 2019</w:t>
      </w:r>
    </w:p>
    <w:p w:rsidR="00466241" w:rsidRDefault="00466241" w:rsidP="00466241">
      <w:pPr>
        <w:tabs>
          <w:tab w:val="left" w:pos="5715"/>
        </w:tabs>
        <w:spacing w:after="0"/>
        <w:jc w:val="center"/>
        <w:rPr>
          <w:rFonts w:ascii="Times New Roman" w:hAnsi="Times New Roman" w:cs="Times New Roman"/>
          <w:sz w:val="24"/>
        </w:rPr>
      </w:pPr>
    </w:p>
    <w:p w:rsidR="00C14B6B" w:rsidRDefault="00390268" w:rsidP="00C14B6B">
      <w:pPr>
        <w:tabs>
          <w:tab w:val="left" w:pos="5715"/>
        </w:tabs>
        <w:spacing w:after="0" w:line="480" w:lineRule="auto"/>
        <w:jc w:val="center"/>
        <w:rPr>
          <w:rFonts w:ascii="Times New Roman" w:hAnsi="Times New Roman" w:cs="Times New Roman"/>
          <w:sz w:val="24"/>
        </w:rPr>
      </w:pPr>
      <w:r w:rsidRPr="00390268">
        <w:rPr>
          <w:rFonts w:ascii="Times New Roman" w:hAnsi="Times New Roman" w:cs="Times New Roman"/>
          <w:i/>
          <w:sz w:val="24"/>
        </w:rPr>
        <w:t>Fahrenheit 451</w:t>
      </w:r>
      <w:r>
        <w:rPr>
          <w:rFonts w:ascii="Times New Roman" w:hAnsi="Times New Roman" w:cs="Times New Roman"/>
          <w:sz w:val="24"/>
        </w:rPr>
        <w:t xml:space="preserve">: Literature with Social Commentary </w:t>
      </w:r>
    </w:p>
    <w:p w:rsidR="00C14B6B" w:rsidRDefault="00390268" w:rsidP="00C14B6B">
      <w:pPr>
        <w:tabs>
          <w:tab w:val="left" w:pos="5715"/>
        </w:tabs>
        <w:spacing w:after="0" w:line="480" w:lineRule="auto"/>
        <w:rPr>
          <w:rFonts w:ascii="Times New Roman" w:hAnsi="Times New Roman" w:cs="Times New Roman"/>
          <w:sz w:val="24"/>
        </w:rPr>
      </w:pPr>
      <w:r w:rsidRPr="00C14B6B">
        <w:rPr>
          <w:rFonts w:ascii="Times New Roman" w:hAnsi="Times New Roman" w:cs="Times New Roman"/>
          <w:b/>
          <w:sz w:val="24"/>
        </w:rPr>
        <w:t>Rationale:</w:t>
      </w:r>
      <w:r>
        <w:rPr>
          <w:rFonts w:ascii="Times New Roman" w:hAnsi="Times New Roman" w:cs="Times New Roman"/>
          <w:sz w:val="24"/>
        </w:rPr>
        <w:t xml:space="preserve"> </w:t>
      </w:r>
    </w:p>
    <w:p w:rsidR="00EB178A" w:rsidRDefault="00C14B6B" w:rsidP="00390268">
      <w:pPr>
        <w:tabs>
          <w:tab w:val="left" w:pos="5715"/>
        </w:tabs>
        <w:spacing w:after="0" w:line="480" w:lineRule="auto"/>
        <w:rPr>
          <w:rFonts w:ascii="Times New Roman" w:hAnsi="Times New Roman" w:cs="Times New Roman"/>
          <w:sz w:val="24"/>
        </w:rPr>
      </w:pPr>
      <w:r>
        <w:rPr>
          <w:rFonts w:ascii="Times New Roman" w:hAnsi="Times New Roman" w:cs="Times New Roman"/>
          <w:sz w:val="24"/>
        </w:rPr>
        <w:t xml:space="preserve">        </w:t>
      </w:r>
      <w:r w:rsidR="00390268">
        <w:rPr>
          <w:rFonts w:ascii="Times New Roman" w:hAnsi="Times New Roman" w:cs="Times New Roman"/>
          <w:sz w:val="24"/>
        </w:rPr>
        <w:t>I want to center my unit around social commentary because we are living in a world where we need</w:t>
      </w:r>
      <w:r w:rsidR="00EB178A">
        <w:rPr>
          <w:rFonts w:ascii="Times New Roman" w:hAnsi="Times New Roman" w:cs="Times New Roman"/>
          <w:sz w:val="24"/>
        </w:rPr>
        <w:t xml:space="preserve"> more of that than ever; as my writing professor said this semester, “Everyone became a different [person] after 2016.” So I want my unit to have relevance to what is happening in the world t</w:t>
      </w:r>
      <w:r w:rsidR="004F499E">
        <w:rPr>
          <w:rFonts w:ascii="Times New Roman" w:hAnsi="Times New Roman" w:cs="Times New Roman"/>
          <w:sz w:val="24"/>
        </w:rPr>
        <w:t>oday because I hear</w:t>
      </w:r>
      <w:r w:rsidR="004F499E" w:rsidRPr="004F499E">
        <w:rPr>
          <w:rFonts w:ascii="Times New Roman" w:hAnsi="Times New Roman" w:cs="Times New Roman"/>
          <w:sz w:val="24"/>
        </w:rPr>
        <w:t xml:space="preserve"> </w:t>
      </w:r>
      <w:r w:rsidR="004F499E">
        <w:rPr>
          <w:rFonts w:ascii="Times New Roman" w:hAnsi="Times New Roman" w:cs="Times New Roman"/>
          <w:sz w:val="24"/>
        </w:rPr>
        <w:t xml:space="preserve">too often, “why do we have to learn this stuff? It’s not going to mean anything once I graduate.” </w:t>
      </w:r>
      <w:r w:rsidR="00EC62E0">
        <w:rPr>
          <w:rFonts w:ascii="Times New Roman" w:hAnsi="Times New Roman" w:cs="Times New Roman"/>
          <w:sz w:val="24"/>
        </w:rPr>
        <w:t xml:space="preserve">Although I believe that everything that is learned has relevance, students at the middle or freshman-high school level may need the connections to be more apparent. </w:t>
      </w:r>
      <w:r w:rsidR="00B326E3">
        <w:rPr>
          <w:rFonts w:ascii="Times New Roman" w:hAnsi="Times New Roman" w:cs="Times New Roman"/>
          <w:sz w:val="24"/>
        </w:rPr>
        <w:t>Th</w:t>
      </w:r>
      <w:r w:rsidR="001D112B">
        <w:rPr>
          <w:rFonts w:ascii="Times New Roman" w:hAnsi="Times New Roman" w:cs="Times New Roman"/>
          <w:sz w:val="24"/>
        </w:rPr>
        <w:t>is unit allows for the relevant</w:t>
      </w:r>
      <w:r w:rsidR="00B326E3">
        <w:rPr>
          <w:rFonts w:ascii="Times New Roman" w:hAnsi="Times New Roman" w:cs="Times New Roman"/>
          <w:sz w:val="24"/>
        </w:rPr>
        <w:t xml:space="preserve"> question to be answer immediately with another question: “Have you seen the things happening in the world today and how </w:t>
      </w:r>
      <w:r w:rsidR="00651A33">
        <w:rPr>
          <w:rFonts w:ascii="Times New Roman" w:hAnsi="Times New Roman" w:cs="Times New Roman"/>
          <w:sz w:val="24"/>
        </w:rPr>
        <w:t xml:space="preserve">diverse </w:t>
      </w:r>
      <w:r w:rsidR="00B326E3">
        <w:rPr>
          <w:rFonts w:ascii="Times New Roman" w:hAnsi="Times New Roman" w:cs="Times New Roman"/>
          <w:sz w:val="24"/>
        </w:rPr>
        <w:t>voice</w:t>
      </w:r>
      <w:r w:rsidR="00651A33">
        <w:rPr>
          <w:rFonts w:ascii="Times New Roman" w:hAnsi="Times New Roman" w:cs="Times New Roman"/>
          <w:sz w:val="24"/>
        </w:rPr>
        <w:t>s</w:t>
      </w:r>
      <w:r w:rsidR="00B326E3">
        <w:rPr>
          <w:rFonts w:ascii="Times New Roman" w:hAnsi="Times New Roman" w:cs="Times New Roman"/>
          <w:sz w:val="24"/>
        </w:rPr>
        <w:t xml:space="preserve"> and opinions matter now more than ever?”</w:t>
      </w:r>
    </w:p>
    <w:p w:rsidR="004F499E" w:rsidRDefault="004F499E" w:rsidP="00390268">
      <w:pPr>
        <w:tabs>
          <w:tab w:val="left" w:pos="5715"/>
        </w:tabs>
        <w:spacing w:after="0" w:line="480" w:lineRule="auto"/>
        <w:rPr>
          <w:rFonts w:ascii="Times New Roman" w:hAnsi="Times New Roman" w:cs="Times New Roman"/>
          <w:sz w:val="24"/>
        </w:rPr>
      </w:pPr>
      <w:r>
        <w:rPr>
          <w:rFonts w:ascii="Times New Roman" w:hAnsi="Times New Roman" w:cs="Times New Roman"/>
          <w:sz w:val="24"/>
        </w:rPr>
        <w:t xml:space="preserve">         I picked </w:t>
      </w:r>
      <w:r w:rsidRPr="004F499E">
        <w:rPr>
          <w:rFonts w:ascii="Times New Roman" w:hAnsi="Times New Roman" w:cs="Times New Roman"/>
          <w:i/>
          <w:sz w:val="24"/>
        </w:rPr>
        <w:t>Fahrenheit 451</w:t>
      </w:r>
      <w:r>
        <w:rPr>
          <w:rFonts w:ascii="Times New Roman" w:hAnsi="Times New Roman" w:cs="Times New Roman"/>
          <w:sz w:val="24"/>
        </w:rPr>
        <w:t xml:space="preserve"> because of how the novel treats language and the vessels that transmit </w:t>
      </w:r>
      <w:r w:rsidR="00B326E3">
        <w:rPr>
          <w:rFonts w:ascii="Times New Roman" w:hAnsi="Times New Roman" w:cs="Times New Roman"/>
          <w:sz w:val="24"/>
        </w:rPr>
        <w:t>human knowledge</w:t>
      </w:r>
      <w:r w:rsidR="00DA0FA2">
        <w:rPr>
          <w:rFonts w:ascii="Times New Roman" w:hAnsi="Times New Roman" w:cs="Times New Roman"/>
          <w:sz w:val="24"/>
        </w:rPr>
        <w:t xml:space="preserve"> for centuries: books</w:t>
      </w:r>
      <w:r>
        <w:rPr>
          <w:rFonts w:ascii="Times New Roman" w:hAnsi="Times New Roman" w:cs="Times New Roman"/>
          <w:sz w:val="24"/>
        </w:rPr>
        <w:t xml:space="preserve">. There is a certain irony that students are reading a book that revolves around the main character burning books. </w:t>
      </w:r>
      <w:r w:rsidR="00F55E25">
        <w:rPr>
          <w:rFonts w:ascii="Times New Roman" w:hAnsi="Times New Roman" w:cs="Times New Roman"/>
          <w:sz w:val="24"/>
        </w:rPr>
        <w:t>Also</w:t>
      </w:r>
      <w:r>
        <w:rPr>
          <w:rFonts w:ascii="Times New Roman" w:hAnsi="Times New Roman" w:cs="Times New Roman"/>
          <w:sz w:val="24"/>
        </w:rPr>
        <w:t xml:space="preserve">, Guy </w:t>
      </w:r>
      <w:r w:rsidR="00EC62E0">
        <w:rPr>
          <w:rFonts w:ascii="Times New Roman" w:hAnsi="Times New Roman" w:cs="Times New Roman"/>
          <w:sz w:val="24"/>
        </w:rPr>
        <w:t>Montag has a character arc that is an interesting play on several archetypes, including an “Innocent Embarking on a Journey,” an “</w:t>
      </w:r>
      <w:r w:rsidR="00EC62E0" w:rsidRPr="00EC62E0">
        <w:rPr>
          <w:rFonts w:ascii="Times New Roman" w:hAnsi="Times New Roman" w:cs="Times New Roman"/>
          <w:sz w:val="24"/>
        </w:rPr>
        <w:t>Archetypal Seeker</w:t>
      </w:r>
      <w:r w:rsidR="00EC62E0">
        <w:rPr>
          <w:rFonts w:ascii="Times New Roman" w:hAnsi="Times New Roman" w:cs="Times New Roman"/>
          <w:sz w:val="24"/>
        </w:rPr>
        <w:t xml:space="preserve">,” and a “Lover,” (from Chapter 10 of </w:t>
      </w:r>
      <w:r w:rsidR="00EC62E0" w:rsidRPr="00EC62E0">
        <w:rPr>
          <w:rFonts w:ascii="Times New Roman" w:hAnsi="Times New Roman" w:cs="Times New Roman"/>
          <w:i/>
          <w:sz w:val="24"/>
        </w:rPr>
        <w:t>Literature for Today’s Young Adults</w:t>
      </w:r>
      <w:r w:rsidR="00EC62E0">
        <w:rPr>
          <w:rFonts w:ascii="Times New Roman" w:hAnsi="Times New Roman" w:cs="Times New Roman"/>
          <w:sz w:val="24"/>
        </w:rPr>
        <w:t xml:space="preserve">). Further, since </w:t>
      </w:r>
      <w:r w:rsidR="00DA0FA2" w:rsidRPr="00DA0FA2">
        <w:rPr>
          <w:rFonts w:ascii="Times New Roman" w:hAnsi="Times New Roman" w:cs="Times New Roman"/>
          <w:i/>
          <w:sz w:val="24"/>
        </w:rPr>
        <w:t>Fahrenheit 451</w:t>
      </w:r>
      <w:r w:rsidR="00DA0FA2">
        <w:rPr>
          <w:rFonts w:ascii="Times New Roman" w:hAnsi="Times New Roman" w:cs="Times New Roman"/>
          <w:sz w:val="24"/>
        </w:rPr>
        <w:t xml:space="preserve"> </w:t>
      </w:r>
      <w:r w:rsidR="001D112B">
        <w:rPr>
          <w:rFonts w:ascii="Times New Roman" w:hAnsi="Times New Roman" w:cs="Times New Roman"/>
          <w:sz w:val="24"/>
        </w:rPr>
        <w:t>is a widely-taught novel</w:t>
      </w:r>
      <w:r w:rsidR="00DA0FA2">
        <w:rPr>
          <w:rFonts w:ascii="Times New Roman" w:hAnsi="Times New Roman" w:cs="Times New Roman"/>
          <w:sz w:val="24"/>
        </w:rPr>
        <w:t>,</w:t>
      </w:r>
      <w:r w:rsidR="00EC62E0">
        <w:rPr>
          <w:rFonts w:ascii="Times New Roman" w:hAnsi="Times New Roman" w:cs="Times New Roman"/>
          <w:sz w:val="24"/>
        </w:rPr>
        <w:t xml:space="preserve"> </w:t>
      </w:r>
      <w:r w:rsidR="00DA0FA2">
        <w:rPr>
          <w:rFonts w:ascii="Times New Roman" w:hAnsi="Times New Roman" w:cs="Times New Roman"/>
          <w:sz w:val="24"/>
        </w:rPr>
        <w:t>this lesson can be</w:t>
      </w:r>
      <w:r w:rsidR="00B21CA1">
        <w:rPr>
          <w:rFonts w:ascii="Times New Roman" w:hAnsi="Times New Roman" w:cs="Times New Roman"/>
          <w:sz w:val="24"/>
        </w:rPr>
        <w:t xml:space="preserve"> practically</w:t>
      </w:r>
      <w:r w:rsidR="00DA0FA2">
        <w:rPr>
          <w:rFonts w:ascii="Times New Roman" w:hAnsi="Times New Roman" w:cs="Times New Roman"/>
          <w:sz w:val="24"/>
        </w:rPr>
        <w:t xml:space="preserve"> </w:t>
      </w:r>
      <w:r w:rsidR="001D112B">
        <w:rPr>
          <w:rFonts w:ascii="Times New Roman" w:hAnsi="Times New Roman" w:cs="Times New Roman"/>
          <w:sz w:val="24"/>
        </w:rPr>
        <w:t>implemented</w:t>
      </w:r>
      <w:r w:rsidR="00DA0FA2">
        <w:rPr>
          <w:rFonts w:ascii="Times New Roman" w:hAnsi="Times New Roman" w:cs="Times New Roman"/>
          <w:sz w:val="24"/>
        </w:rPr>
        <w:t xml:space="preserve"> </w:t>
      </w:r>
      <w:r w:rsidR="001D112B">
        <w:rPr>
          <w:rFonts w:ascii="Times New Roman" w:hAnsi="Times New Roman" w:cs="Times New Roman"/>
          <w:sz w:val="24"/>
        </w:rPr>
        <w:t xml:space="preserve">in almost </w:t>
      </w:r>
      <w:r w:rsidR="00DA0FA2">
        <w:rPr>
          <w:rFonts w:ascii="Times New Roman" w:hAnsi="Times New Roman" w:cs="Times New Roman"/>
          <w:sz w:val="24"/>
        </w:rPr>
        <w:t xml:space="preserve">any district without backlash </w:t>
      </w:r>
      <w:r w:rsidR="00EC62E0">
        <w:rPr>
          <w:rFonts w:ascii="Times New Roman" w:hAnsi="Times New Roman" w:cs="Times New Roman"/>
          <w:sz w:val="24"/>
        </w:rPr>
        <w:t xml:space="preserve">from administration. </w:t>
      </w:r>
    </w:p>
    <w:p w:rsidR="00390268" w:rsidRDefault="00B326E3" w:rsidP="00390268">
      <w:pPr>
        <w:tabs>
          <w:tab w:val="left" w:pos="5715"/>
        </w:tabs>
        <w:spacing w:after="0" w:line="480" w:lineRule="auto"/>
        <w:rPr>
          <w:rFonts w:ascii="Times New Roman" w:hAnsi="Times New Roman" w:cs="Times New Roman"/>
          <w:sz w:val="24"/>
        </w:rPr>
      </w:pPr>
      <w:r>
        <w:rPr>
          <w:rFonts w:ascii="Times New Roman" w:hAnsi="Times New Roman" w:cs="Times New Roman"/>
          <w:sz w:val="24"/>
        </w:rPr>
        <w:t xml:space="preserve">         The main thematic connection I see between this unit and the </w:t>
      </w:r>
      <w:r w:rsidR="001D112B">
        <w:rPr>
          <w:rFonts w:ascii="Times New Roman" w:hAnsi="Times New Roman" w:cs="Times New Roman"/>
          <w:sz w:val="24"/>
        </w:rPr>
        <w:t xml:space="preserve">larger </w:t>
      </w:r>
      <w:r>
        <w:rPr>
          <w:rFonts w:ascii="Times New Roman" w:hAnsi="Times New Roman" w:cs="Times New Roman"/>
          <w:sz w:val="24"/>
        </w:rPr>
        <w:t>world is how the things Bradbury writes</w:t>
      </w:r>
      <w:r w:rsidR="0086305E">
        <w:rPr>
          <w:rFonts w:ascii="Times New Roman" w:hAnsi="Times New Roman" w:cs="Times New Roman"/>
          <w:sz w:val="24"/>
        </w:rPr>
        <w:t xml:space="preserve"> about are already occurring </w:t>
      </w:r>
      <w:r>
        <w:rPr>
          <w:rFonts w:ascii="Times New Roman" w:hAnsi="Times New Roman" w:cs="Times New Roman"/>
          <w:sz w:val="24"/>
        </w:rPr>
        <w:t>today. Bradbury once said, “</w:t>
      </w:r>
      <w:r w:rsidRPr="00B326E3">
        <w:rPr>
          <w:rFonts w:ascii="Times New Roman" w:hAnsi="Times New Roman" w:cs="Times New Roman"/>
          <w:sz w:val="24"/>
        </w:rPr>
        <w:t>You don't have to burn books to destroy a culture. Just get people to stop reading them.</w:t>
      </w:r>
      <w:r>
        <w:rPr>
          <w:rFonts w:ascii="Times New Roman" w:hAnsi="Times New Roman" w:cs="Times New Roman"/>
          <w:sz w:val="24"/>
        </w:rPr>
        <w:t xml:space="preserve">” While I like to believe that this </w:t>
      </w:r>
      <w:r>
        <w:rPr>
          <w:rFonts w:ascii="Times New Roman" w:hAnsi="Times New Roman" w:cs="Times New Roman"/>
          <w:sz w:val="24"/>
        </w:rPr>
        <w:lastRenderedPageBreak/>
        <w:t xml:space="preserve">axiom has trump yet, there is a certain discrediting of literature and journalism as “fake news” that hurts those who use language to create </w:t>
      </w:r>
      <w:r w:rsidR="00DA0FA2">
        <w:rPr>
          <w:rFonts w:ascii="Times New Roman" w:hAnsi="Times New Roman" w:cs="Times New Roman"/>
          <w:sz w:val="24"/>
        </w:rPr>
        <w:t xml:space="preserve">and comment on </w:t>
      </w:r>
      <w:r>
        <w:rPr>
          <w:rFonts w:ascii="Times New Roman" w:hAnsi="Times New Roman" w:cs="Times New Roman"/>
          <w:sz w:val="24"/>
        </w:rPr>
        <w:t>culture. Pre-2016, teachers needed to point to faraway nations on a map to show examples of authoritarian regimes that castigates the media and literature.</w:t>
      </w:r>
      <w:r w:rsidR="003C6FF1">
        <w:rPr>
          <w:rFonts w:ascii="Times New Roman" w:hAnsi="Times New Roman" w:cs="Times New Roman"/>
          <w:sz w:val="24"/>
        </w:rPr>
        <w:t xml:space="preserve"> Even though California is a “sanctuary,” it is still part of a nation that has allowed for misinformation to flourish for that last three years</w:t>
      </w:r>
      <w:r w:rsidR="00DA0FA2">
        <w:rPr>
          <w:rFonts w:ascii="Times New Roman" w:hAnsi="Times New Roman" w:cs="Times New Roman"/>
          <w:sz w:val="24"/>
        </w:rPr>
        <w:t>;</w:t>
      </w:r>
      <w:r w:rsidR="003C6FF1">
        <w:rPr>
          <w:rFonts w:ascii="Times New Roman" w:hAnsi="Times New Roman" w:cs="Times New Roman"/>
          <w:sz w:val="24"/>
        </w:rPr>
        <w:t xml:space="preserve"> there would be an </w:t>
      </w:r>
      <w:r w:rsidR="003C6FF1" w:rsidRPr="003C6FF1">
        <w:rPr>
          <w:rFonts w:ascii="Times New Roman" w:hAnsi="Times New Roman" w:cs="Times New Roman"/>
          <w:sz w:val="24"/>
        </w:rPr>
        <w:t>inexhaustible</w:t>
      </w:r>
      <w:r w:rsidR="003C6FF1">
        <w:rPr>
          <w:rFonts w:ascii="Times New Roman" w:hAnsi="Times New Roman" w:cs="Times New Roman"/>
          <w:sz w:val="24"/>
        </w:rPr>
        <w:t xml:space="preserve"> list if I started listing all the offenses</w:t>
      </w:r>
      <w:r w:rsidR="0086305E">
        <w:rPr>
          <w:rFonts w:ascii="Times New Roman" w:hAnsi="Times New Roman" w:cs="Times New Roman"/>
          <w:sz w:val="24"/>
        </w:rPr>
        <w:t xml:space="preserve"> on this nation’s leaders</w:t>
      </w:r>
      <w:r w:rsidR="003C6FF1">
        <w:rPr>
          <w:rFonts w:ascii="Times New Roman" w:hAnsi="Times New Roman" w:cs="Times New Roman"/>
          <w:sz w:val="24"/>
        </w:rPr>
        <w:t xml:space="preserve">. </w:t>
      </w:r>
    </w:p>
    <w:p w:rsidR="00C14B6B" w:rsidRDefault="003C6FF1" w:rsidP="00EF3F32">
      <w:pPr>
        <w:pBdr>
          <w:bottom w:val="single" w:sz="4" w:space="1" w:color="auto"/>
        </w:pBdr>
        <w:tabs>
          <w:tab w:val="left" w:pos="5715"/>
        </w:tabs>
        <w:spacing w:after="0" w:line="480" w:lineRule="auto"/>
        <w:rPr>
          <w:rFonts w:ascii="Times New Roman" w:hAnsi="Times New Roman" w:cs="Times New Roman"/>
          <w:sz w:val="24"/>
        </w:rPr>
      </w:pPr>
      <w:r>
        <w:rPr>
          <w:rFonts w:ascii="Times New Roman" w:hAnsi="Times New Roman" w:cs="Times New Roman"/>
          <w:sz w:val="24"/>
        </w:rPr>
        <w:t xml:space="preserve">        Finally, dystopias. What is it? Do we live in one? How to f</w:t>
      </w:r>
      <w:r w:rsidR="008E259F">
        <w:rPr>
          <w:rFonts w:ascii="Times New Roman" w:hAnsi="Times New Roman" w:cs="Times New Roman"/>
          <w:sz w:val="24"/>
        </w:rPr>
        <w:t>ix it if we do live in one? Thes</w:t>
      </w:r>
      <w:r>
        <w:rPr>
          <w:rFonts w:ascii="Times New Roman" w:hAnsi="Times New Roman" w:cs="Times New Roman"/>
          <w:sz w:val="24"/>
        </w:rPr>
        <w:t xml:space="preserve">e are the guiding questions that I will write and keep on the board for the entirety of the unit to remind students of the importance of what we are learning. This will also relate to the </w:t>
      </w:r>
      <w:r w:rsidR="008E259F">
        <w:rPr>
          <w:rFonts w:ascii="Times New Roman" w:hAnsi="Times New Roman" w:cs="Times New Roman"/>
          <w:sz w:val="24"/>
        </w:rPr>
        <w:t>supplementary</w:t>
      </w:r>
      <w:r>
        <w:rPr>
          <w:rFonts w:ascii="Times New Roman" w:hAnsi="Times New Roman" w:cs="Times New Roman"/>
          <w:sz w:val="24"/>
        </w:rPr>
        <w:t xml:space="preserve"> work that </w:t>
      </w:r>
      <w:r w:rsidR="008E259F">
        <w:rPr>
          <w:rFonts w:ascii="Times New Roman" w:hAnsi="Times New Roman" w:cs="Times New Roman"/>
          <w:sz w:val="24"/>
        </w:rPr>
        <w:t>students will explore in this unit</w:t>
      </w:r>
      <w:r>
        <w:rPr>
          <w:rFonts w:ascii="Times New Roman" w:hAnsi="Times New Roman" w:cs="Times New Roman"/>
          <w:sz w:val="24"/>
        </w:rPr>
        <w:t>, inclu</w:t>
      </w:r>
      <w:r w:rsidR="008E259F">
        <w:rPr>
          <w:rFonts w:ascii="Times New Roman" w:hAnsi="Times New Roman" w:cs="Times New Roman"/>
          <w:sz w:val="24"/>
        </w:rPr>
        <w:t>ding short stories, poems, and films</w:t>
      </w:r>
      <w:r>
        <w:rPr>
          <w:rFonts w:ascii="Times New Roman" w:hAnsi="Times New Roman" w:cs="Times New Roman"/>
          <w:sz w:val="24"/>
        </w:rPr>
        <w:t xml:space="preserve">. I am also considering flushing out this lesson into “Project-Based Learning” to extend the unit beyond </w:t>
      </w:r>
      <w:r w:rsidRPr="003C6FF1">
        <w:rPr>
          <w:rFonts w:ascii="Times New Roman" w:hAnsi="Times New Roman" w:cs="Times New Roman"/>
          <w:i/>
          <w:sz w:val="24"/>
        </w:rPr>
        <w:t>Fahrenheit 451</w:t>
      </w:r>
      <w:r>
        <w:rPr>
          <w:rFonts w:ascii="Times New Roman" w:hAnsi="Times New Roman" w:cs="Times New Roman"/>
          <w:sz w:val="24"/>
        </w:rPr>
        <w:t xml:space="preserve"> and </w:t>
      </w:r>
      <w:r w:rsidR="00C14B6B">
        <w:rPr>
          <w:rFonts w:ascii="Times New Roman" w:hAnsi="Times New Roman" w:cs="Times New Roman"/>
          <w:sz w:val="24"/>
        </w:rPr>
        <w:t xml:space="preserve">add </w:t>
      </w:r>
      <w:r w:rsidR="008E259F">
        <w:rPr>
          <w:rFonts w:ascii="Times New Roman" w:hAnsi="Times New Roman" w:cs="Times New Roman"/>
          <w:sz w:val="24"/>
        </w:rPr>
        <w:t xml:space="preserve">further </w:t>
      </w:r>
      <w:r w:rsidR="00C14B6B">
        <w:rPr>
          <w:rFonts w:ascii="Times New Roman" w:hAnsi="Times New Roman" w:cs="Times New Roman"/>
          <w:sz w:val="24"/>
        </w:rPr>
        <w:t>activities that go beyond reading and discussion.</w:t>
      </w:r>
    </w:p>
    <w:p w:rsidR="009E7E6B" w:rsidRPr="009E7E6B" w:rsidRDefault="009E7E6B" w:rsidP="00390268">
      <w:pPr>
        <w:tabs>
          <w:tab w:val="left" w:pos="5715"/>
        </w:tabs>
        <w:spacing w:after="0" w:line="480" w:lineRule="auto"/>
        <w:rPr>
          <w:rFonts w:ascii="Times New Roman" w:hAnsi="Times New Roman" w:cs="Times New Roman"/>
          <w:b/>
          <w:sz w:val="24"/>
        </w:rPr>
      </w:pPr>
      <w:r w:rsidRPr="009E7E6B">
        <w:rPr>
          <w:rFonts w:ascii="Times New Roman" w:hAnsi="Times New Roman" w:cs="Times New Roman"/>
          <w:b/>
          <w:sz w:val="24"/>
        </w:rPr>
        <w:t>Supplementary Works:</w:t>
      </w:r>
      <w:r w:rsidR="00DB1511">
        <w:rPr>
          <w:rFonts w:ascii="Times New Roman" w:hAnsi="Times New Roman" w:cs="Times New Roman"/>
          <w:b/>
          <w:sz w:val="24"/>
        </w:rPr>
        <w:t xml:space="preserve"> </w:t>
      </w:r>
      <w:r w:rsidR="00EF3F32">
        <w:rPr>
          <w:rFonts w:ascii="Times New Roman" w:hAnsi="Times New Roman" w:cs="Times New Roman"/>
          <w:b/>
          <w:sz w:val="24"/>
        </w:rPr>
        <w:t>(p) = poem; (f) = film; (</w:t>
      </w:r>
      <w:proofErr w:type="spellStart"/>
      <w:r w:rsidR="00EF3F32">
        <w:rPr>
          <w:rFonts w:ascii="Times New Roman" w:hAnsi="Times New Roman" w:cs="Times New Roman"/>
          <w:b/>
          <w:sz w:val="24"/>
        </w:rPr>
        <w:t>ss</w:t>
      </w:r>
      <w:proofErr w:type="spellEnd"/>
      <w:r w:rsidR="00EF3F32">
        <w:rPr>
          <w:rFonts w:ascii="Times New Roman" w:hAnsi="Times New Roman" w:cs="Times New Roman"/>
          <w:b/>
          <w:sz w:val="24"/>
        </w:rPr>
        <w:t>) = short story</w:t>
      </w:r>
    </w:p>
    <w:p w:rsidR="00D7741E" w:rsidRPr="00D7741E" w:rsidRDefault="00D7741E" w:rsidP="00D7741E">
      <w:pPr>
        <w:pStyle w:val="ListParagraph"/>
        <w:numPr>
          <w:ilvl w:val="0"/>
          <w:numId w:val="2"/>
        </w:numPr>
        <w:tabs>
          <w:tab w:val="left" w:pos="5715"/>
        </w:tabs>
        <w:spacing w:after="0" w:line="480" w:lineRule="auto"/>
        <w:rPr>
          <w:rFonts w:ascii="Times New Roman" w:hAnsi="Times New Roman" w:cs="Times New Roman"/>
          <w:sz w:val="24"/>
        </w:rPr>
      </w:pPr>
      <w:r>
        <w:rPr>
          <w:rFonts w:ascii="Times New Roman" w:hAnsi="Times New Roman" w:cs="Times New Roman"/>
          <w:sz w:val="24"/>
        </w:rPr>
        <w:t>“</w:t>
      </w:r>
      <w:r w:rsidRPr="00D7741E">
        <w:rPr>
          <w:rFonts w:ascii="Times New Roman" w:hAnsi="Times New Roman" w:cs="Times New Roman"/>
          <w:sz w:val="24"/>
        </w:rPr>
        <w:t>Bent to the Earth</w:t>
      </w:r>
      <w:r>
        <w:rPr>
          <w:rFonts w:ascii="Times New Roman" w:hAnsi="Times New Roman" w:cs="Times New Roman"/>
          <w:sz w:val="24"/>
        </w:rPr>
        <w:t>” by Blas Manuel de Luna (immigration, class) (p)</w:t>
      </w:r>
    </w:p>
    <w:p w:rsidR="00D05F1C" w:rsidRDefault="00D05F1C" w:rsidP="00D05F1C">
      <w:pPr>
        <w:pStyle w:val="ListParagraph"/>
        <w:numPr>
          <w:ilvl w:val="0"/>
          <w:numId w:val="2"/>
        </w:numPr>
        <w:tabs>
          <w:tab w:val="left" w:pos="5715"/>
        </w:tabs>
        <w:spacing w:after="0" w:line="480" w:lineRule="auto"/>
        <w:rPr>
          <w:rFonts w:ascii="Times New Roman" w:hAnsi="Times New Roman" w:cs="Times New Roman"/>
          <w:sz w:val="24"/>
        </w:rPr>
      </w:pPr>
      <w:r>
        <w:rPr>
          <w:rFonts w:ascii="Times New Roman" w:hAnsi="Times New Roman" w:cs="Times New Roman"/>
          <w:i/>
          <w:sz w:val="24"/>
        </w:rPr>
        <w:t>Black Panther</w:t>
      </w:r>
      <w:r>
        <w:rPr>
          <w:rFonts w:ascii="Times New Roman" w:hAnsi="Times New Roman" w:cs="Times New Roman"/>
          <w:sz w:val="24"/>
        </w:rPr>
        <w:t xml:space="preserve"> directed by Ryan </w:t>
      </w:r>
      <w:proofErr w:type="spellStart"/>
      <w:r>
        <w:rPr>
          <w:rFonts w:ascii="Times New Roman" w:hAnsi="Times New Roman" w:cs="Times New Roman"/>
          <w:sz w:val="24"/>
        </w:rPr>
        <w:t>Coogler</w:t>
      </w:r>
      <w:proofErr w:type="spellEnd"/>
      <w:r>
        <w:rPr>
          <w:rFonts w:ascii="Times New Roman" w:hAnsi="Times New Roman" w:cs="Times New Roman"/>
          <w:sz w:val="24"/>
        </w:rPr>
        <w:t xml:space="preserve"> (race, political </w:t>
      </w:r>
      <w:r w:rsidR="00B31836">
        <w:rPr>
          <w:rFonts w:ascii="Times New Roman" w:hAnsi="Times New Roman" w:cs="Times New Roman"/>
          <w:sz w:val="24"/>
        </w:rPr>
        <w:t>systems</w:t>
      </w:r>
      <w:r>
        <w:rPr>
          <w:rFonts w:ascii="Times New Roman" w:hAnsi="Times New Roman" w:cs="Times New Roman"/>
          <w:sz w:val="24"/>
        </w:rPr>
        <w:t>) (f)</w:t>
      </w:r>
    </w:p>
    <w:p w:rsidR="00D05F1C" w:rsidRPr="00D05F1C" w:rsidRDefault="00D05F1C" w:rsidP="00D05F1C">
      <w:pPr>
        <w:pStyle w:val="ListParagraph"/>
        <w:numPr>
          <w:ilvl w:val="0"/>
          <w:numId w:val="2"/>
        </w:numPr>
        <w:tabs>
          <w:tab w:val="left" w:pos="5715"/>
        </w:tabs>
        <w:spacing w:after="0" w:line="480" w:lineRule="auto"/>
        <w:rPr>
          <w:rFonts w:ascii="Times New Roman" w:hAnsi="Times New Roman" w:cs="Times New Roman"/>
          <w:sz w:val="24"/>
        </w:rPr>
      </w:pPr>
      <w:r>
        <w:rPr>
          <w:rFonts w:ascii="Times New Roman" w:hAnsi="Times New Roman" w:cs="Times New Roman"/>
          <w:sz w:val="24"/>
        </w:rPr>
        <w:t>“</w:t>
      </w:r>
      <w:r w:rsidR="003167B0">
        <w:rPr>
          <w:rFonts w:ascii="Times New Roman" w:hAnsi="Times New Roman" w:cs="Times New Roman"/>
          <w:sz w:val="24"/>
        </w:rPr>
        <w:t>First They C</w:t>
      </w:r>
      <w:r>
        <w:rPr>
          <w:rFonts w:ascii="Times New Roman" w:hAnsi="Times New Roman" w:cs="Times New Roman"/>
          <w:sz w:val="24"/>
        </w:rPr>
        <w:t xml:space="preserve">ame ...” by Martin </w:t>
      </w:r>
      <w:proofErr w:type="spellStart"/>
      <w:r w:rsidRPr="00D05F1C">
        <w:rPr>
          <w:rFonts w:ascii="Times New Roman" w:hAnsi="Times New Roman" w:cs="Times New Roman"/>
          <w:sz w:val="24"/>
        </w:rPr>
        <w:t>Niemöller</w:t>
      </w:r>
      <w:proofErr w:type="spellEnd"/>
      <w:r>
        <w:rPr>
          <w:rFonts w:ascii="Times New Roman" w:hAnsi="Times New Roman" w:cs="Times New Roman"/>
          <w:sz w:val="24"/>
        </w:rPr>
        <w:t xml:space="preserve"> (genocide, humanity) (p)</w:t>
      </w:r>
    </w:p>
    <w:p w:rsidR="009E7E6B" w:rsidRDefault="009E7E6B" w:rsidP="00EF3F32">
      <w:pPr>
        <w:pStyle w:val="ListParagraph"/>
        <w:numPr>
          <w:ilvl w:val="0"/>
          <w:numId w:val="2"/>
        </w:numPr>
        <w:tabs>
          <w:tab w:val="left" w:pos="5715"/>
        </w:tabs>
        <w:spacing w:after="0" w:line="480" w:lineRule="auto"/>
        <w:rPr>
          <w:rFonts w:ascii="Times New Roman" w:hAnsi="Times New Roman" w:cs="Times New Roman"/>
          <w:sz w:val="24"/>
        </w:rPr>
      </w:pPr>
      <w:r>
        <w:rPr>
          <w:rFonts w:ascii="Times New Roman" w:hAnsi="Times New Roman" w:cs="Times New Roman"/>
          <w:sz w:val="24"/>
        </w:rPr>
        <w:t>“Harrison Bergeron” by Kurt Vonnegut (</w:t>
      </w:r>
      <w:r w:rsidR="00B31836">
        <w:rPr>
          <w:rFonts w:ascii="Times New Roman" w:hAnsi="Times New Roman" w:cs="Times New Roman"/>
          <w:sz w:val="24"/>
        </w:rPr>
        <w:t>[in]</w:t>
      </w:r>
      <w:r>
        <w:rPr>
          <w:rFonts w:ascii="Times New Roman" w:hAnsi="Times New Roman" w:cs="Times New Roman"/>
          <w:sz w:val="24"/>
        </w:rPr>
        <w:t>equality</w:t>
      </w:r>
      <w:r w:rsidR="00DB1511">
        <w:rPr>
          <w:rFonts w:ascii="Times New Roman" w:hAnsi="Times New Roman" w:cs="Times New Roman"/>
          <w:sz w:val="24"/>
        </w:rPr>
        <w:t>, disability</w:t>
      </w:r>
      <w:r>
        <w:rPr>
          <w:rFonts w:ascii="Times New Roman" w:hAnsi="Times New Roman" w:cs="Times New Roman"/>
          <w:sz w:val="24"/>
        </w:rPr>
        <w:t>)</w:t>
      </w:r>
      <w:r w:rsidR="00EF3F32">
        <w:rPr>
          <w:rFonts w:ascii="Times New Roman" w:hAnsi="Times New Roman" w:cs="Times New Roman"/>
          <w:sz w:val="24"/>
        </w:rPr>
        <w:t xml:space="preserve"> (</w:t>
      </w:r>
      <w:proofErr w:type="spellStart"/>
      <w:r w:rsidR="00EF3F32">
        <w:rPr>
          <w:rFonts w:ascii="Times New Roman" w:hAnsi="Times New Roman" w:cs="Times New Roman"/>
          <w:sz w:val="24"/>
        </w:rPr>
        <w:t>ss</w:t>
      </w:r>
      <w:proofErr w:type="spellEnd"/>
      <w:r w:rsidR="00EF3F32">
        <w:rPr>
          <w:rFonts w:ascii="Times New Roman" w:hAnsi="Times New Roman" w:cs="Times New Roman"/>
          <w:sz w:val="24"/>
        </w:rPr>
        <w:t>)</w:t>
      </w:r>
    </w:p>
    <w:p w:rsidR="00EF3F32" w:rsidRPr="00EF3F32" w:rsidRDefault="00EF3F32" w:rsidP="00EF3F32">
      <w:pPr>
        <w:pStyle w:val="ListParagraph"/>
        <w:numPr>
          <w:ilvl w:val="0"/>
          <w:numId w:val="2"/>
        </w:numPr>
        <w:tabs>
          <w:tab w:val="left" w:pos="5715"/>
        </w:tabs>
        <w:spacing w:after="0" w:line="480" w:lineRule="auto"/>
        <w:rPr>
          <w:rFonts w:ascii="Times New Roman" w:hAnsi="Times New Roman" w:cs="Times New Roman"/>
          <w:sz w:val="24"/>
        </w:rPr>
      </w:pPr>
      <w:r>
        <w:rPr>
          <w:rFonts w:ascii="Times New Roman" w:hAnsi="Times New Roman" w:cs="Times New Roman"/>
          <w:sz w:val="24"/>
        </w:rPr>
        <w:t>“The Lottery” by Shirley Jackson (mob mentality</w:t>
      </w:r>
      <w:r w:rsidR="00D05F1C">
        <w:rPr>
          <w:rFonts w:ascii="Times New Roman" w:hAnsi="Times New Roman" w:cs="Times New Roman"/>
          <w:sz w:val="24"/>
        </w:rPr>
        <w:t xml:space="preserve">, </w:t>
      </w:r>
      <w:r>
        <w:rPr>
          <w:rFonts w:ascii="Times New Roman" w:hAnsi="Times New Roman" w:cs="Times New Roman"/>
          <w:sz w:val="24"/>
        </w:rPr>
        <w:t>conformity</w:t>
      </w:r>
      <w:r w:rsidR="00D05F1C">
        <w:rPr>
          <w:rFonts w:ascii="Times New Roman" w:hAnsi="Times New Roman" w:cs="Times New Roman"/>
          <w:sz w:val="24"/>
        </w:rPr>
        <w:t>, tradition</w:t>
      </w:r>
      <w:r>
        <w:rPr>
          <w:rFonts w:ascii="Times New Roman" w:hAnsi="Times New Roman" w:cs="Times New Roman"/>
          <w:sz w:val="24"/>
        </w:rPr>
        <w:t>) (</w:t>
      </w:r>
      <w:proofErr w:type="spellStart"/>
      <w:r>
        <w:rPr>
          <w:rFonts w:ascii="Times New Roman" w:hAnsi="Times New Roman" w:cs="Times New Roman"/>
          <w:sz w:val="24"/>
        </w:rPr>
        <w:t>ss</w:t>
      </w:r>
      <w:proofErr w:type="spellEnd"/>
      <w:r>
        <w:rPr>
          <w:rFonts w:ascii="Times New Roman" w:hAnsi="Times New Roman" w:cs="Times New Roman"/>
          <w:sz w:val="24"/>
        </w:rPr>
        <w:t>)</w:t>
      </w:r>
    </w:p>
    <w:p w:rsidR="009E7E6B" w:rsidRDefault="009E7E6B" w:rsidP="009E7E6B">
      <w:pPr>
        <w:pStyle w:val="ListParagraph"/>
        <w:numPr>
          <w:ilvl w:val="0"/>
          <w:numId w:val="2"/>
        </w:numPr>
        <w:tabs>
          <w:tab w:val="left" w:pos="5715"/>
        </w:tabs>
        <w:spacing w:after="0" w:line="480" w:lineRule="auto"/>
        <w:rPr>
          <w:rFonts w:ascii="Times New Roman" w:hAnsi="Times New Roman" w:cs="Times New Roman"/>
          <w:sz w:val="24"/>
        </w:rPr>
      </w:pPr>
      <w:r w:rsidRPr="009E7E6B">
        <w:rPr>
          <w:rFonts w:ascii="Times New Roman" w:hAnsi="Times New Roman" w:cs="Times New Roman"/>
          <w:i/>
          <w:sz w:val="24"/>
        </w:rPr>
        <w:t>Nausicaä of the Valley of the Wind</w:t>
      </w:r>
      <w:r>
        <w:rPr>
          <w:rFonts w:ascii="Times New Roman" w:hAnsi="Times New Roman" w:cs="Times New Roman"/>
          <w:sz w:val="24"/>
        </w:rPr>
        <w:t xml:space="preserve"> directed by </w:t>
      </w:r>
      <w:proofErr w:type="spellStart"/>
      <w:r>
        <w:rPr>
          <w:rFonts w:ascii="Times New Roman" w:hAnsi="Times New Roman" w:cs="Times New Roman"/>
          <w:sz w:val="24"/>
        </w:rPr>
        <w:t>Hayao</w:t>
      </w:r>
      <w:proofErr w:type="spellEnd"/>
      <w:r>
        <w:rPr>
          <w:rFonts w:ascii="Times New Roman" w:hAnsi="Times New Roman" w:cs="Times New Roman"/>
          <w:sz w:val="24"/>
        </w:rPr>
        <w:t xml:space="preserve"> Miyazaki (war, environment)</w:t>
      </w:r>
      <w:r w:rsidR="00EF3F32">
        <w:rPr>
          <w:rFonts w:ascii="Times New Roman" w:hAnsi="Times New Roman" w:cs="Times New Roman"/>
          <w:sz w:val="24"/>
        </w:rPr>
        <w:t xml:space="preserve"> (f)</w:t>
      </w:r>
    </w:p>
    <w:p w:rsidR="00D7741E" w:rsidRDefault="00D7741E" w:rsidP="00D7741E">
      <w:pPr>
        <w:pStyle w:val="ListParagraph"/>
        <w:numPr>
          <w:ilvl w:val="0"/>
          <w:numId w:val="2"/>
        </w:numPr>
        <w:tabs>
          <w:tab w:val="left" w:pos="5715"/>
        </w:tabs>
        <w:spacing w:after="0" w:line="480" w:lineRule="auto"/>
        <w:rPr>
          <w:rFonts w:ascii="Times New Roman" w:hAnsi="Times New Roman" w:cs="Times New Roman"/>
          <w:sz w:val="24"/>
        </w:rPr>
      </w:pPr>
      <w:r>
        <w:rPr>
          <w:rFonts w:ascii="Times New Roman" w:hAnsi="Times New Roman" w:cs="Times New Roman"/>
          <w:sz w:val="24"/>
        </w:rPr>
        <w:t>“</w:t>
      </w:r>
      <w:r w:rsidRPr="00D7741E">
        <w:rPr>
          <w:rFonts w:ascii="Times New Roman" w:hAnsi="Times New Roman" w:cs="Times New Roman"/>
          <w:sz w:val="24"/>
        </w:rPr>
        <w:t xml:space="preserve">The Ones Who Walk Away from </w:t>
      </w:r>
      <w:proofErr w:type="spellStart"/>
      <w:r w:rsidRPr="00D7741E">
        <w:rPr>
          <w:rFonts w:ascii="Times New Roman" w:hAnsi="Times New Roman" w:cs="Times New Roman"/>
          <w:sz w:val="24"/>
        </w:rPr>
        <w:t>Omelas</w:t>
      </w:r>
      <w:proofErr w:type="spellEnd"/>
      <w:r>
        <w:rPr>
          <w:rFonts w:ascii="Times New Roman" w:hAnsi="Times New Roman" w:cs="Times New Roman"/>
          <w:sz w:val="24"/>
        </w:rPr>
        <w:t xml:space="preserve">” By Ursula K. Le </w:t>
      </w:r>
      <w:proofErr w:type="spellStart"/>
      <w:r>
        <w:rPr>
          <w:rFonts w:ascii="Times New Roman" w:hAnsi="Times New Roman" w:cs="Times New Roman"/>
          <w:sz w:val="24"/>
        </w:rPr>
        <w:t>Guin</w:t>
      </w:r>
      <w:proofErr w:type="spellEnd"/>
      <w:r>
        <w:rPr>
          <w:rFonts w:ascii="Times New Roman" w:hAnsi="Times New Roman" w:cs="Times New Roman"/>
          <w:sz w:val="24"/>
        </w:rPr>
        <w:t xml:space="preserve"> (ethics) (</w:t>
      </w:r>
      <w:proofErr w:type="spellStart"/>
      <w:r>
        <w:rPr>
          <w:rFonts w:ascii="Times New Roman" w:hAnsi="Times New Roman" w:cs="Times New Roman"/>
          <w:sz w:val="24"/>
        </w:rPr>
        <w:t>ss</w:t>
      </w:r>
      <w:proofErr w:type="spellEnd"/>
      <w:r>
        <w:rPr>
          <w:rFonts w:ascii="Times New Roman" w:hAnsi="Times New Roman" w:cs="Times New Roman"/>
          <w:sz w:val="24"/>
        </w:rPr>
        <w:t>)</w:t>
      </w:r>
    </w:p>
    <w:p w:rsidR="009E7E6B" w:rsidRDefault="009E7E6B" w:rsidP="009E7E6B">
      <w:pPr>
        <w:pStyle w:val="ListParagraph"/>
        <w:numPr>
          <w:ilvl w:val="0"/>
          <w:numId w:val="2"/>
        </w:numPr>
        <w:tabs>
          <w:tab w:val="left" w:pos="5715"/>
        </w:tabs>
        <w:spacing w:after="0" w:line="480" w:lineRule="auto"/>
        <w:rPr>
          <w:rFonts w:ascii="Times New Roman" w:hAnsi="Times New Roman" w:cs="Times New Roman"/>
          <w:sz w:val="24"/>
        </w:rPr>
      </w:pPr>
      <w:r>
        <w:rPr>
          <w:rFonts w:ascii="Times New Roman" w:hAnsi="Times New Roman" w:cs="Times New Roman"/>
          <w:sz w:val="24"/>
        </w:rPr>
        <w:t xml:space="preserve">“There Will Come Soft Rains” by Sara Teasdale (human </w:t>
      </w:r>
      <w:r w:rsidR="00103303">
        <w:rPr>
          <w:rFonts w:ascii="Times New Roman" w:hAnsi="Times New Roman" w:cs="Times New Roman"/>
          <w:sz w:val="24"/>
        </w:rPr>
        <w:t>e</w:t>
      </w:r>
      <w:r>
        <w:rPr>
          <w:rFonts w:ascii="Times New Roman" w:hAnsi="Times New Roman" w:cs="Times New Roman"/>
          <w:sz w:val="24"/>
        </w:rPr>
        <w:t>xtinction)</w:t>
      </w:r>
      <w:r w:rsidR="00EF3F32">
        <w:rPr>
          <w:rFonts w:ascii="Times New Roman" w:hAnsi="Times New Roman" w:cs="Times New Roman"/>
          <w:sz w:val="24"/>
        </w:rPr>
        <w:t xml:space="preserve"> (p)</w:t>
      </w:r>
    </w:p>
    <w:p w:rsidR="009E7E6B" w:rsidRDefault="00EF3F32" w:rsidP="009E7E6B">
      <w:pPr>
        <w:pStyle w:val="ListParagraph"/>
        <w:numPr>
          <w:ilvl w:val="0"/>
          <w:numId w:val="2"/>
        </w:numPr>
        <w:tabs>
          <w:tab w:val="left" w:pos="5715"/>
        </w:tabs>
        <w:spacing w:after="0" w:line="480" w:lineRule="auto"/>
        <w:rPr>
          <w:rFonts w:ascii="Times New Roman" w:hAnsi="Times New Roman" w:cs="Times New Roman"/>
          <w:sz w:val="24"/>
        </w:rPr>
      </w:pPr>
      <w:r>
        <w:rPr>
          <w:rFonts w:ascii="Times New Roman" w:hAnsi="Times New Roman" w:cs="Times New Roman"/>
          <w:sz w:val="24"/>
        </w:rPr>
        <w:t>“</w:t>
      </w:r>
      <w:r w:rsidR="009E7E6B" w:rsidRPr="00EF3F32">
        <w:rPr>
          <w:rFonts w:ascii="Times New Roman" w:hAnsi="Times New Roman" w:cs="Times New Roman"/>
          <w:sz w:val="24"/>
        </w:rPr>
        <w:t>When It Changed</w:t>
      </w:r>
      <w:r>
        <w:rPr>
          <w:rFonts w:ascii="Times New Roman" w:hAnsi="Times New Roman" w:cs="Times New Roman"/>
          <w:sz w:val="24"/>
        </w:rPr>
        <w:t>”</w:t>
      </w:r>
      <w:r w:rsidR="009E7E6B">
        <w:rPr>
          <w:rFonts w:ascii="Times New Roman" w:hAnsi="Times New Roman" w:cs="Times New Roman"/>
          <w:sz w:val="24"/>
        </w:rPr>
        <w:t xml:space="preserve"> by Joanna Russ (gender, feminism)</w:t>
      </w:r>
      <w:r>
        <w:rPr>
          <w:rFonts w:ascii="Times New Roman" w:hAnsi="Times New Roman" w:cs="Times New Roman"/>
          <w:sz w:val="24"/>
        </w:rPr>
        <w:t xml:space="preserve"> (</w:t>
      </w:r>
      <w:proofErr w:type="spellStart"/>
      <w:r>
        <w:rPr>
          <w:rFonts w:ascii="Times New Roman" w:hAnsi="Times New Roman" w:cs="Times New Roman"/>
          <w:sz w:val="24"/>
        </w:rPr>
        <w:t>ss</w:t>
      </w:r>
      <w:proofErr w:type="spellEnd"/>
      <w:r>
        <w:rPr>
          <w:rFonts w:ascii="Times New Roman" w:hAnsi="Times New Roman" w:cs="Times New Roman"/>
          <w:sz w:val="24"/>
        </w:rPr>
        <w:t>)</w:t>
      </w:r>
    </w:p>
    <w:p w:rsidR="00DB1511" w:rsidRPr="00D7741E" w:rsidRDefault="00DB1511" w:rsidP="00D7741E">
      <w:pPr>
        <w:pStyle w:val="ListParagraph"/>
        <w:numPr>
          <w:ilvl w:val="0"/>
          <w:numId w:val="2"/>
        </w:numPr>
        <w:tabs>
          <w:tab w:val="left" w:pos="5715"/>
        </w:tabs>
        <w:spacing w:after="0" w:line="480" w:lineRule="auto"/>
        <w:rPr>
          <w:rFonts w:ascii="Times New Roman" w:hAnsi="Times New Roman" w:cs="Times New Roman"/>
          <w:sz w:val="24"/>
        </w:rPr>
      </w:pPr>
      <w:proofErr w:type="spellStart"/>
      <w:r w:rsidRPr="00DB1511">
        <w:rPr>
          <w:rFonts w:ascii="Times New Roman" w:hAnsi="Times New Roman" w:cs="Times New Roman"/>
          <w:i/>
          <w:sz w:val="24"/>
        </w:rPr>
        <w:t>Zootopia</w:t>
      </w:r>
      <w:proofErr w:type="spellEnd"/>
      <w:r>
        <w:rPr>
          <w:rFonts w:ascii="Times New Roman" w:hAnsi="Times New Roman" w:cs="Times New Roman"/>
          <w:sz w:val="24"/>
        </w:rPr>
        <w:t xml:space="preserve"> directed by </w:t>
      </w:r>
      <w:r w:rsidRPr="00DB1511">
        <w:rPr>
          <w:rFonts w:ascii="Times New Roman" w:hAnsi="Times New Roman" w:cs="Times New Roman"/>
          <w:sz w:val="24"/>
        </w:rPr>
        <w:t>Byron Howard</w:t>
      </w:r>
      <w:r>
        <w:rPr>
          <w:rFonts w:ascii="Times New Roman" w:hAnsi="Times New Roman" w:cs="Times New Roman"/>
          <w:sz w:val="24"/>
        </w:rPr>
        <w:t xml:space="preserve"> and </w:t>
      </w:r>
      <w:r w:rsidRPr="00DB1511">
        <w:rPr>
          <w:rFonts w:ascii="Times New Roman" w:hAnsi="Times New Roman" w:cs="Times New Roman"/>
          <w:sz w:val="24"/>
        </w:rPr>
        <w:t>Rich Moore</w:t>
      </w:r>
      <w:r>
        <w:rPr>
          <w:rFonts w:ascii="Times New Roman" w:hAnsi="Times New Roman" w:cs="Times New Roman"/>
          <w:sz w:val="24"/>
        </w:rPr>
        <w:t xml:space="preserve"> (diversity, prejudice) (f)</w:t>
      </w:r>
    </w:p>
    <w:p w:rsidR="00C14B6B" w:rsidRPr="00C14B6B" w:rsidRDefault="00C14B6B" w:rsidP="00390268">
      <w:pPr>
        <w:tabs>
          <w:tab w:val="left" w:pos="5715"/>
        </w:tabs>
        <w:spacing w:after="0" w:line="480" w:lineRule="auto"/>
        <w:rPr>
          <w:rFonts w:ascii="Times New Roman" w:hAnsi="Times New Roman" w:cs="Times New Roman"/>
          <w:b/>
          <w:sz w:val="24"/>
        </w:rPr>
      </w:pPr>
      <w:r w:rsidRPr="00C14B6B">
        <w:rPr>
          <w:rFonts w:ascii="Times New Roman" w:hAnsi="Times New Roman" w:cs="Times New Roman"/>
          <w:b/>
          <w:sz w:val="24"/>
        </w:rPr>
        <w:t>Plan/Activities:</w:t>
      </w:r>
      <w:r w:rsidR="00475817">
        <w:rPr>
          <w:rFonts w:ascii="Times New Roman" w:hAnsi="Times New Roman" w:cs="Times New Roman"/>
          <w:b/>
          <w:sz w:val="24"/>
        </w:rPr>
        <w:t xml:space="preserve"> </w:t>
      </w:r>
    </w:p>
    <w:p w:rsidR="00103303" w:rsidRDefault="009E7E6B" w:rsidP="00103303">
      <w:pPr>
        <w:pStyle w:val="ListParagraph"/>
        <w:numPr>
          <w:ilvl w:val="0"/>
          <w:numId w:val="1"/>
        </w:numPr>
        <w:tabs>
          <w:tab w:val="left" w:pos="5715"/>
        </w:tabs>
        <w:spacing w:after="0" w:line="480" w:lineRule="auto"/>
        <w:rPr>
          <w:rFonts w:ascii="Times New Roman" w:hAnsi="Times New Roman" w:cs="Times New Roman"/>
          <w:sz w:val="24"/>
        </w:rPr>
      </w:pPr>
      <w:r>
        <w:rPr>
          <w:rFonts w:ascii="Times New Roman" w:hAnsi="Times New Roman" w:cs="Times New Roman"/>
          <w:sz w:val="24"/>
        </w:rPr>
        <w:t>To begin</w:t>
      </w:r>
      <w:r w:rsidR="00161607">
        <w:rPr>
          <w:rFonts w:ascii="Times New Roman" w:hAnsi="Times New Roman" w:cs="Times New Roman"/>
          <w:sz w:val="24"/>
        </w:rPr>
        <w:t xml:space="preserve"> this unit, a hook lesson will be taught. Students will answer the following questions</w:t>
      </w:r>
      <w:r w:rsidR="00103303">
        <w:rPr>
          <w:rFonts w:ascii="Times New Roman" w:hAnsi="Times New Roman" w:cs="Times New Roman"/>
          <w:sz w:val="24"/>
        </w:rPr>
        <w:t xml:space="preserve"> in complete sentences</w:t>
      </w:r>
      <w:r w:rsidR="00651A33">
        <w:rPr>
          <w:rFonts w:ascii="Times New Roman" w:hAnsi="Times New Roman" w:cs="Times New Roman"/>
          <w:sz w:val="24"/>
        </w:rPr>
        <w:t xml:space="preserve"> on a paper provided for them </w:t>
      </w:r>
      <w:r w:rsidR="003167B0">
        <w:rPr>
          <w:rFonts w:ascii="Times New Roman" w:hAnsi="Times New Roman" w:cs="Times New Roman"/>
          <w:sz w:val="24"/>
        </w:rPr>
        <w:t xml:space="preserve">or </w:t>
      </w:r>
      <w:r w:rsidR="00651A33">
        <w:rPr>
          <w:rFonts w:ascii="Times New Roman" w:hAnsi="Times New Roman" w:cs="Times New Roman"/>
          <w:sz w:val="24"/>
        </w:rPr>
        <w:t>on a document on a desktop</w:t>
      </w:r>
      <w:r w:rsidR="00103303">
        <w:rPr>
          <w:rFonts w:ascii="Times New Roman" w:hAnsi="Times New Roman" w:cs="Times New Roman"/>
          <w:sz w:val="24"/>
        </w:rPr>
        <w:t>; this will be the preface activity for a larger class discussion</w:t>
      </w:r>
      <w:r w:rsidR="00161607">
        <w:rPr>
          <w:rFonts w:ascii="Times New Roman" w:hAnsi="Times New Roman" w:cs="Times New Roman"/>
          <w:sz w:val="24"/>
        </w:rPr>
        <w:t xml:space="preserve">: </w:t>
      </w:r>
    </w:p>
    <w:p w:rsidR="00103303" w:rsidRDefault="00103303" w:rsidP="00103303">
      <w:pPr>
        <w:pStyle w:val="ListParagraph"/>
        <w:numPr>
          <w:ilvl w:val="0"/>
          <w:numId w:val="3"/>
        </w:numPr>
        <w:tabs>
          <w:tab w:val="left" w:pos="5715"/>
        </w:tabs>
        <w:spacing w:after="0" w:line="480" w:lineRule="auto"/>
        <w:rPr>
          <w:rFonts w:ascii="Times New Roman" w:hAnsi="Times New Roman" w:cs="Times New Roman"/>
          <w:sz w:val="24"/>
        </w:rPr>
      </w:pPr>
      <w:r>
        <w:rPr>
          <w:rFonts w:ascii="Times New Roman" w:hAnsi="Times New Roman" w:cs="Times New Roman"/>
          <w:sz w:val="24"/>
        </w:rPr>
        <w:t>What are the social issues they find most important in their lives today?</w:t>
      </w:r>
    </w:p>
    <w:p w:rsidR="00103303" w:rsidRDefault="00103303" w:rsidP="00103303">
      <w:pPr>
        <w:pStyle w:val="ListParagraph"/>
        <w:numPr>
          <w:ilvl w:val="0"/>
          <w:numId w:val="3"/>
        </w:numPr>
        <w:tabs>
          <w:tab w:val="left" w:pos="5715"/>
        </w:tabs>
        <w:spacing w:after="0" w:line="480" w:lineRule="auto"/>
        <w:rPr>
          <w:rFonts w:ascii="Times New Roman" w:hAnsi="Times New Roman" w:cs="Times New Roman"/>
          <w:sz w:val="24"/>
        </w:rPr>
      </w:pPr>
      <w:r>
        <w:rPr>
          <w:rFonts w:ascii="Times New Roman" w:hAnsi="Times New Roman" w:cs="Times New Roman"/>
          <w:sz w:val="24"/>
        </w:rPr>
        <w:t>Why does this issue exist today?</w:t>
      </w:r>
    </w:p>
    <w:p w:rsidR="00103303" w:rsidRPr="00103303" w:rsidRDefault="00103303" w:rsidP="00103303">
      <w:pPr>
        <w:pStyle w:val="ListParagraph"/>
        <w:numPr>
          <w:ilvl w:val="0"/>
          <w:numId w:val="3"/>
        </w:numPr>
        <w:tabs>
          <w:tab w:val="left" w:pos="5715"/>
        </w:tabs>
        <w:spacing w:after="0" w:line="480" w:lineRule="auto"/>
        <w:rPr>
          <w:rFonts w:ascii="Times New Roman" w:hAnsi="Times New Roman" w:cs="Times New Roman"/>
          <w:sz w:val="24"/>
        </w:rPr>
      </w:pPr>
      <w:r>
        <w:rPr>
          <w:rFonts w:ascii="Times New Roman" w:hAnsi="Times New Roman" w:cs="Times New Roman"/>
          <w:sz w:val="24"/>
        </w:rPr>
        <w:t>What can be done to ameliorate this situation?</w:t>
      </w:r>
    </w:p>
    <w:p w:rsidR="00103303" w:rsidRPr="00103303" w:rsidRDefault="00103303" w:rsidP="00103303">
      <w:pPr>
        <w:pStyle w:val="ListParagraph"/>
        <w:tabs>
          <w:tab w:val="left" w:pos="5715"/>
        </w:tabs>
        <w:spacing w:after="0" w:line="480" w:lineRule="auto"/>
        <w:rPr>
          <w:rFonts w:ascii="Times New Roman" w:hAnsi="Times New Roman" w:cs="Times New Roman"/>
          <w:sz w:val="24"/>
        </w:rPr>
      </w:pPr>
      <w:r>
        <w:rPr>
          <w:rFonts w:ascii="Times New Roman" w:hAnsi="Times New Roman" w:cs="Times New Roman"/>
          <w:sz w:val="24"/>
        </w:rPr>
        <w:t xml:space="preserve">This activity allows for students to form their own ideas before we begin reading so that when we incorporate later supplementary material, they have ideas of the general direction they want to go. </w:t>
      </w:r>
      <w:r w:rsidR="00580703">
        <w:rPr>
          <w:rFonts w:ascii="Times New Roman" w:hAnsi="Times New Roman" w:cs="Times New Roman"/>
          <w:sz w:val="24"/>
        </w:rPr>
        <w:t xml:space="preserve">They also get to reflect on what they find important rather than what the teacher tells them is important. </w:t>
      </w:r>
      <w:r>
        <w:rPr>
          <w:rFonts w:ascii="Times New Roman" w:hAnsi="Times New Roman" w:cs="Times New Roman"/>
          <w:sz w:val="24"/>
        </w:rPr>
        <w:t xml:space="preserve">Further, it provides an opportunity for students to brainstorm their ideas before we discuss their questions as a class. </w:t>
      </w:r>
    </w:p>
    <w:p w:rsidR="004252C4" w:rsidRDefault="003167B0" w:rsidP="00103303">
      <w:pPr>
        <w:pStyle w:val="ListParagraph"/>
        <w:numPr>
          <w:ilvl w:val="0"/>
          <w:numId w:val="1"/>
        </w:numPr>
        <w:tabs>
          <w:tab w:val="left" w:pos="5715"/>
        </w:tabs>
        <w:spacing w:after="0" w:line="480" w:lineRule="auto"/>
        <w:rPr>
          <w:rFonts w:ascii="Times New Roman" w:hAnsi="Times New Roman" w:cs="Times New Roman"/>
          <w:sz w:val="24"/>
        </w:rPr>
      </w:pPr>
      <w:r>
        <w:rPr>
          <w:rFonts w:ascii="Times New Roman" w:hAnsi="Times New Roman" w:cs="Times New Roman"/>
          <w:sz w:val="24"/>
        </w:rPr>
        <w:t>S</w:t>
      </w:r>
      <w:r w:rsidR="00103303">
        <w:rPr>
          <w:rFonts w:ascii="Times New Roman" w:hAnsi="Times New Roman" w:cs="Times New Roman"/>
          <w:sz w:val="24"/>
        </w:rPr>
        <w:t>how the TED-Ed video “How to Recognize a D</w:t>
      </w:r>
      <w:r w:rsidR="00103303" w:rsidRPr="00103303">
        <w:rPr>
          <w:rFonts w:ascii="Times New Roman" w:hAnsi="Times New Roman" w:cs="Times New Roman"/>
          <w:sz w:val="24"/>
        </w:rPr>
        <w:t>ystopia</w:t>
      </w:r>
      <w:r w:rsidR="00103303">
        <w:rPr>
          <w:rFonts w:ascii="Times New Roman" w:hAnsi="Times New Roman" w:cs="Times New Roman"/>
          <w:sz w:val="24"/>
        </w:rPr>
        <w:t xml:space="preserve">” by Alex </w:t>
      </w:r>
      <w:proofErr w:type="spellStart"/>
      <w:r w:rsidR="00103303">
        <w:rPr>
          <w:rFonts w:ascii="Times New Roman" w:hAnsi="Times New Roman" w:cs="Times New Roman"/>
          <w:sz w:val="24"/>
        </w:rPr>
        <w:t>Gendler</w:t>
      </w:r>
      <w:proofErr w:type="spellEnd"/>
      <w:r w:rsidR="00103303">
        <w:rPr>
          <w:rFonts w:ascii="Times New Roman" w:hAnsi="Times New Roman" w:cs="Times New Roman"/>
          <w:sz w:val="24"/>
        </w:rPr>
        <w:t xml:space="preserve"> on YouTube (</w:t>
      </w:r>
      <w:hyperlink r:id="rId7" w:history="1">
        <w:r w:rsidR="00580703" w:rsidRPr="009265BA">
          <w:rPr>
            <w:rStyle w:val="Hyperlink"/>
            <w:rFonts w:ascii="Times New Roman" w:hAnsi="Times New Roman" w:cs="Times New Roman"/>
            <w:sz w:val="24"/>
          </w:rPr>
          <w:t>https://www.youtube.com/watch?v=6a6kbU88wu0</w:t>
        </w:r>
      </w:hyperlink>
      <w:r w:rsidR="00580703">
        <w:rPr>
          <w:rFonts w:ascii="Times New Roman" w:hAnsi="Times New Roman" w:cs="Times New Roman"/>
          <w:sz w:val="24"/>
        </w:rPr>
        <w:t xml:space="preserve">). For homework, ask students to formulate as list of all the dystopias they have ever heard of in literature, film, art, </w:t>
      </w:r>
      <w:r>
        <w:rPr>
          <w:rFonts w:ascii="Times New Roman" w:hAnsi="Times New Roman" w:cs="Times New Roman"/>
          <w:sz w:val="24"/>
        </w:rPr>
        <w:t xml:space="preserve">video </w:t>
      </w:r>
      <w:r w:rsidR="00580703">
        <w:rPr>
          <w:rFonts w:ascii="Times New Roman" w:hAnsi="Times New Roman" w:cs="Times New Roman"/>
          <w:sz w:val="24"/>
        </w:rPr>
        <w:t xml:space="preserve">game, etc. on a piece of lined paper. This will allow for the teacher to check for prior knowledge and </w:t>
      </w:r>
      <w:r>
        <w:rPr>
          <w:rFonts w:ascii="Times New Roman" w:hAnsi="Times New Roman" w:cs="Times New Roman"/>
          <w:sz w:val="24"/>
        </w:rPr>
        <w:t xml:space="preserve">also </w:t>
      </w:r>
      <w:r w:rsidR="00580703">
        <w:rPr>
          <w:rFonts w:ascii="Times New Roman" w:hAnsi="Times New Roman" w:cs="Times New Roman"/>
          <w:sz w:val="24"/>
        </w:rPr>
        <w:t>challenges students to bring up all relevant material in their background</w:t>
      </w:r>
      <w:r>
        <w:rPr>
          <w:rFonts w:ascii="Times New Roman" w:hAnsi="Times New Roman" w:cs="Times New Roman"/>
          <w:sz w:val="24"/>
        </w:rPr>
        <w:t xml:space="preserve"> to this unit</w:t>
      </w:r>
      <w:r w:rsidR="00580703">
        <w:rPr>
          <w:rFonts w:ascii="Times New Roman" w:hAnsi="Times New Roman" w:cs="Times New Roman"/>
          <w:sz w:val="24"/>
        </w:rPr>
        <w:t>. This will be used as the second preface activity before we begin reading the novel</w:t>
      </w:r>
      <w:r>
        <w:rPr>
          <w:rFonts w:ascii="Times New Roman" w:hAnsi="Times New Roman" w:cs="Times New Roman"/>
          <w:sz w:val="24"/>
        </w:rPr>
        <w:t xml:space="preserve"> and will be revisited in the unit wrap-up</w:t>
      </w:r>
      <w:r w:rsidR="00580703">
        <w:rPr>
          <w:rFonts w:ascii="Times New Roman" w:hAnsi="Times New Roman" w:cs="Times New Roman"/>
          <w:sz w:val="24"/>
        </w:rPr>
        <w:t>.</w:t>
      </w:r>
    </w:p>
    <w:p w:rsidR="00580703" w:rsidRDefault="00580703" w:rsidP="00103303">
      <w:pPr>
        <w:pStyle w:val="ListParagraph"/>
        <w:numPr>
          <w:ilvl w:val="0"/>
          <w:numId w:val="1"/>
        </w:numPr>
        <w:tabs>
          <w:tab w:val="left" w:pos="5715"/>
        </w:tabs>
        <w:spacing w:after="0" w:line="480" w:lineRule="auto"/>
        <w:rPr>
          <w:rFonts w:ascii="Times New Roman" w:hAnsi="Times New Roman" w:cs="Times New Roman"/>
          <w:sz w:val="24"/>
        </w:rPr>
      </w:pPr>
      <w:r>
        <w:rPr>
          <w:rFonts w:ascii="Times New Roman" w:hAnsi="Times New Roman" w:cs="Times New Roman"/>
          <w:sz w:val="24"/>
        </w:rPr>
        <w:t>The first part</w:t>
      </w:r>
      <w:r w:rsidR="003167B0">
        <w:rPr>
          <w:rFonts w:ascii="Times New Roman" w:hAnsi="Times New Roman" w:cs="Times New Roman"/>
          <w:sz w:val="24"/>
        </w:rPr>
        <w:t xml:space="preserve"> of </w:t>
      </w:r>
      <w:r w:rsidR="003167B0" w:rsidRPr="003167B0">
        <w:rPr>
          <w:rFonts w:ascii="Times New Roman" w:hAnsi="Times New Roman" w:cs="Times New Roman"/>
          <w:i/>
          <w:sz w:val="24"/>
        </w:rPr>
        <w:t>Fahrenheit 451</w:t>
      </w:r>
      <w:r>
        <w:rPr>
          <w:rFonts w:ascii="Times New Roman" w:hAnsi="Times New Roman" w:cs="Times New Roman"/>
          <w:sz w:val="24"/>
        </w:rPr>
        <w:t>, “The Hearth and the Salamander,” will be read together in class via an audiobook. In my experience, starting a new book is difficult because one does not have a guide; an audiobook is a guide in that it enables students to listen before they have to jump into the book themselves. The teacher will pause and ask clarifying questions to assure tha</w:t>
      </w:r>
      <w:r w:rsidR="006F5CB5">
        <w:rPr>
          <w:rFonts w:ascii="Times New Roman" w:hAnsi="Times New Roman" w:cs="Times New Roman"/>
          <w:sz w:val="24"/>
        </w:rPr>
        <w:t xml:space="preserve">t students are paying attention and not taking the recording for granted. </w:t>
      </w:r>
      <w:r w:rsidR="00F2300A">
        <w:rPr>
          <w:rFonts w:ascii="Times New Roman" w:hAnsi="Times New Roman" w:cs="Times New Roman"/>
          <w:sz w:val="24"/>
        </w:rPr>
        <w:t>There will be two reading quizzes for this section to assure that students are following along.</w:t>
      </w:r>
      <w:r w:rsidR="003167B0">
        <w:rPr>
          <w:rFonts w:ascii="Times New Roman" w:hAnsi="Times New Roman" w:cs="Times New Roman"/>
          <w:sz w:val="24"/>
        </w:rPr>
        <w:t xml:space="preserve"> Reading question that relate to the quiz can be assigned for homework.</w:t>
      </w:r>
    </w:p>
    <w:p w:rsidR="00512DBF" w:rsidRDefault="00512DBF" w:rsidP="00103303">
      <w:pPr>
        <w:pStyle w:val="ListParagraph"/>
        <w:numPr>
          <w:ilvl w:val="0"/>
          <w:numId w:val="1"/>
        </w:numPr>
        <w:tabs>
          <w:tab w:val="left" w:pos="5715"/>
        </w:tabs>
        <w:spacing w:after="0" w:line="480" w:lineRule="auto"/>
        <w:rPr>
          <w:rFonts w:ascii="Times New Roman" w:hAnsi="Times New Roman" w:cs="Times New Roman"/>
          <w:sz w:val="24"/>
        </w:rPr>
      </w:pPr>
      <w:r>
        <w:rPr>
          <w:rFonts w:ascii="Times New Roman" w:hAnsi="Times New Roman" w:cs="Times New Roman"/>
          <w:sz w:val="24"/>
        </w:rPr>
        <w:t>There will also be routine vocabulary quizz</w:t>
      </w:r>
      <w:r w:rsidR="003167B0">
        <w:rPr>
          <w:rFonts w:ascii="Times New Roman" w:hAnsi="Times New Roman" w:cs="Times New Roman"/>
          <w:sz w:val="24"/>
        </w:rPr>
        <w:t xml:space="preserve">es and </w:t>
      </w:r>
      <w:r>
        <w:rPr>
          <w:rFonts w:ascii="Times New Roman" w:hAnsi="Times New Roman" w:cs="Times New Roman"/>
          <w:sz w:val="24"/>
        </w:rPr>
        <w:t xml:space="preserve">while we read </w:t>
      </w:r>
      <w:r w:rsidRPr="00512DBF">
        <w:rPr>
          <w:rFonts w:ascii="Times New Roman" w:hAnsi="Times New Roman" w:cs="Times New Roman"/>
          <w:i/>
          <w:sz w:val="24"/>
        </w:rPr>
        <w:t>Fahrenheit 451</w:t>
      </w:r>
      <w:r>
        <w:rPr>
          <w:rFonts w:ascii="Times New Roman" w:hAnsi="Times New Roman" w:cs="Times New Roman"/>
          <w:sz w:val="24"/>
        </w:rPr>
        <w:t xml:space="preserve">, </w:t>
      </w:r>
      <w:r w:rsidR="003167B0">
        <w:rPr>
          <w:rFonts w:ascii="Times New Roman" w:hAnsi="Times New Roman" w:cs="Times New Roman"/>
          <w:sz w:val="24"/>
        </w:rPr>
        <w:t xml:space="preserve">the </w:t>
      </w:r>
      <w:r>
        <w:rPr>
          <w:rFonts w:ascii="Times New Roman" w:hAnsi="Times New Roman" w:cs="Times New Roman"/>
          <w:sz w:val="24"/>
        </w:rPr>
        <w:t xml:space="preserve">words will come from the novel. I anticipate reading the first part will take about a week at a rate of </w:t>
      </w:r>
      <w:r w:rsidR="00110A35">
        <w:rPr>
          <w:rFonts w:ascii="Times New Roman" w:hAnsi="Times New Roman" w:cs="Times New Roman"/>
          <w:sz w:val="24"/>
        </w:rPr>
        <w:t xml:space="preserve">about </w:t>
      </w:r>
      <w:r>
        <w:rPr>
          <w:rFonts w:ascii="Times New Roman" w:hAnsi="Times New Roman" w:cs="Times New Roman"/>
          <w:sz w:val="24"/>
        </w:rPr>
        <w:t>fifteen pages a day, so t</w:t>
      </w:r>
      <w:r w:rsidR="00110A35">
        <w:rPr>
          <w:rFonts w:ascii="Times New Roman" w:hAnsi="Times New Roman" w:cs="Times New Roman"/>
          <w:sz w:val="24"/>
        </w:rPr>
        <w:t>here will be a vocabulary quiz</w:t>
      </w:r>
      <w:r>
        <w:rPr>
          <w:rFonts w:ascii="Times New Roman" w:hAnsi="Times New Roman" w:cs="Times New Roman"/>
          <w:sz w:val="24"/>
        </w:rPr>
        <w:t xml:space="preserve"> at the end of each</w:t>
      </w:r>
      <w:r w:rsidR="00110A35">
        <w:rPr>
          <w:rFonts w:ascii="Times New Roman" w:hAnsi="Times New Roman" w:cs="Times New Roman"/>
          <w:sz w:val="24"/>
        </w:rPr>
        <w:t xml:space="preserve"> part with about 15-20 words. I anticipate three today quizzes before we return to supplementary/SAT vocabulary.</w:t>
      </w:r>
    </w:p>
    <w:p w:rsidR="00110A35" w:rsidRDefault="00110A35" w:rsidP="00103303">
      <w:pPr>
        <w:pStyle w:val="ListParagraph"/>
        <w:numPr>
          <w:ilvl w:val="0"/>
          <w:numId w:val="1"/>
        </w:numPr>
        <w:tabs>
          <w:tab w:val="left" w:pos="5715"/>
        </w:tabs>
        <w:spacing w:after="0" w:line="480" w:lineRule="auto"/>
        <w:rPr>
          <w:rFonts w:ascii="Times New Roman" w:hAnsi="Times New Roman" w:cs="Times New Roman"/>
          <w:sz w:val="24"/>
        </w:rPr>
      </w:pPr>
      <w:r>
        <w:rPr>
          <w:rFonts w:ascii="Times New Roman" w:hAnsi="Times New Roman" w:cs="Times New Roman"/>
          <w:sz w:val="24"/>
        </w:rPr>
        <w:t>Part two, “The Sieve and the Sand</w:t>
      </w:r>
      <w:r w:rsidR="00735F36">
        <w:rPr>
          <w:rFonts w:ascii="Times New Roman" w:hAnsi="Times New Roman" w:cs="Times New Roman"/>
          <w:sz w:val="24"/>
        </w:rPr>
        <w:t>,</w:t>
      </w:r>
      <w:r>
        <w:rPr>
          <w:rFonts w:ascii="Times New Roman" w:hAnsi="Times New Roman" w:cs="Times New Roman"/>
          <w:sz w:val="24"/>
        </w:rPr>
        <w:t xml:space="preserve">” is the shortest section in terms of length so </w:t>
      </w:r>
      <w:r w:rsidR="003167B0">
        <w:rPr>
          <w:rFonts w:ascii="Times New Roman" w:hAnsi="Times New Roman" w:cs="Times New Roman"/>
          <w:sz w:val="24"/>
        </w:rPr>
        <w:t>students will</w:t>
      </w:r>
      <w:r>
        <w:rPr>
          <w:rFonts w:ascii="Times New Roman" w:hAnsi="Times New Roman" w:cs="Times New Roman"/>
          <w:sz w:val="24"/>
        </w:rPr>
        <w:t xml:space="preserve"> read</w:t>
      </w:r>
      <w:r w:rsidR="003167B0">
        <w:rPr>
          <w:rFonts w:ascii="Times New Roman" w:hAnsi="Times New Roman" w:cs="Times New Roman"/>
          <w:sz w:val="24"/>
        </w:rPr>
        <w:t xml:space="preserve"> this part</w:t>
      </w:r>
      <w:r>
        <w:rPr>
          <w:rFonts w:ascii="Times New Roman" w:hAnsi="Times New Roman" w:cs="Times New Roman"/>
          <w:sz w:val="24"/>
        </w:rPr>
        <w:t xml:space="preserve"> at home. </w:t>
      </w:r>
      <w:r w:rsidR="003167B0">
        <w:rPr>
          <w:rFonts w:ascii="Times New Roman" w:hAnsi="Times New Roman" w:cs="Times New Roman"/>
          <w:sz w:val="24"/>
        </w:rPr>
        <w:t>In class, t</w:t>
      </w:r>
      <w:r>
        <w:rPr>
          <w:rFonts w:ascii="Times New Roman" w:hAnsi="Times New Roman" w:cs="Times New Roman"/>
          <w:sz w:val="24"/>
        </w:rPr>
        <w:t>hey will also be pair with the person sitting next to them as a reading buddy to mirror the events of the n</w:t>
      </w:r>
      <w:r w:rsidR="00F2300A">
        <w:rPr>
          <w:rFonts w:ascii="Times New Roman" w:hAnsi="Times New Roman" w:cs="Times New Roman"/>
          <w:sz w:val="24"/>
        </w:rPr>
        <w:t>ovel; they will be asked to answer a few questions about this section together. N</w:t>
      </w:r>
      <w:r w:rsidR="003167B0">
        <w:rPr>
          <w:rFonts w:ascii="Times New Roman" w:hAnsi="Times New Roman" w:cs="Times New Roman"/>
          <w:sz w:val="24"/>
        </w:rPr>
        <w:t>ext</w:t>
      </w:r>
      <w:r w:rsidR="00F2300A">
        <w:rPr>
          <w:rFonts w:ascii="Times New Roman" w:hAnsi="Times New Roman" w:cs="Times New Roman"/>
          <w:sz w:val="24"/>
        </w:rPr>
        <w:t xml:space="preserve">, they will also read “Dover Beach” by Matthew Arnold in class and dissect the poem for meaning and analyze the poem for craft; this is the poem in the book that brings on of the characters to tears. Each pair will share one observation about the poem regarding its themes, devices, or meaning. </w:t>
      </w:r>
    </w:p>
    <w:p w:rsidR="00F2300A" w:rsidRDefault="00F2300A" w:rsidP="00103303">
      <w:pPr>
        <w:pStyle w:val="ListParagraph"/>
        <w:numPr>
          <w:ilvl w:val="0"/>
          <w:numId w:val="1"/>
        </w:numPr>
        <w:tabs>
          <w:tab w:val="left" w:pos="5715"/>
        </w:tabs>
        <w:spacing w:after="0" w:line="480" w:lineRule="auto"/>
        <w:rPr>
          <w:rFonts w:ascii="Times New Roman" w:hAnsi="Times New Roman" w:cs="Times New Roman"/>
          <w:sz w:val="24"/>
        </w:rPr>
      </w:pPr>
      <w:r>
        <w:rPr>
          <w:rFonts w:ascii="Times New Roman" w:hAnsi="Times New Roman" w:cs="Times New Roman"/>
          <w:sz w:val="24"/>
        </w:rPr>
        <w:t>The final section, “Burning Bright,” will be read aloud in class, but without an audiobook. Before beginning the reading, tell students that there will be a quotat</w:t>
      </w:r>
      <w:r w:rsidR="00580C30">
        <w:rPr>
          <w:rFonts w:ascii="Times New Roman" w:hAnsi="Times New Roman" w:cs="Times New Roman"/>
          <w:sz w:val="24"/>
        </w:rPr>
        <w:t>ion explication (open book</w:t>
      </w:r>
      <w:r>
        <w:rPr>
          <w:rFonts w:ascii="Times New Roman" w:hAnsi="Times New Roman" w:cs="Times New Roman"/>
          <w:sz w:val="24"/>
        </w:rPr>
        <w:t xml:space="preserve">, </w:t>
      </w:r>
      <w:r w:rsidR="00580C30">
        <w:rPr>
          <w:rFonts w:ascii="Times New Roman" w:hAnsi="Times New Roman" w:cs="Times New Roman"/>
          <w:sz w:val="24"/>
        </w:rPr>
        <w:t>t</w:t>
      </w:r>
      <w:r>
        <w:rPr>
          <w:rFonts w:ascii="Times New Roman" w:hAnsi="Times New Roman" w:cs="Times New Roman"/>
          <w:sz w:val="24"/>
        </w:rPr>
        <w:t>wo quotes per section</w:t>
      </w:r>
      <w:r w:rsidR="00580C30">
        <w:rPr>
          <w:rFonts w:ascii="Times New Roman" w:hAnsi="Times New Roman" w:cs="Times New Roman"/>
          <w:sz w:val="24"/>
        </w:rPr>
        <w:t xml:space="preserve"> for six total</w:t>
      </w:r>
      <w:r>
        <w:rPr>
          <w:rFonts w:ascii="Times New Roman" w:hAnsi="Times New Roman" w:cs="Times New Roman"/>
          <w:sz w:val="24"/>
        </w:rPr>
        <w:t>)</w:t>
      </w:r>
      <w:r w:rsidR="00580C30">
        <w:rPr>
          <w:rFonts w:ascii="Times New Roman" w:hAnsi="Times New Roman" w:cs="Times New Roman"/>
          <w:sz w:val="24"/>
        </w:rPr>
        <w:t xml:space="preserve"> and a recitation activity (more about this later).</w:t>
      </w:r>
    </w:p>
    <w:p w:rsidR="00580C30" w:rsidRDefault="00580C30" w:rsidP="00103303">
      <w:pPr>
        <w:pStyle w:val="ListParagraph"/>
        <w:numPr>
          <w:ilvl w:val="0"/>
          <w:numId w:val="1"/>
        </w:numPr>
        <w:tabs>
          <w:tab w:val="left" w:pos="5715"/>
        </w:tabs>
        <w:spacing w:after="0" w:line="480" w:lineRule="auto"/>
        <w:rPr>
          <w:rFonts w:ascii="Times New Roman" w:hAnsi="Times New Roman" w:cs="Times New Roman"/>
          <w:sz w:val="24"/>
        </w:rPr>
      </w:pPr>
      <w:r>
        <w:rPr>
          <w:rFonts w:ascii="Times New Roman" w:hAnsi="Times New Roman" w:cs="Times New Roman"/>
          <w:sz w:val="24"/>
        </w:rPr>
        <w:t xml:space="preserve">The final section will be read aloud in class but students will be doing the reading this </w:t>
      </w:r>
      <w:r w:rsidR="003E3AFE">
        <w:rPr>
          <w:rFonts w:ascii="Times New Roman" w:hAnsi="Times New Roman" w:cs="Times New Roman"/>
          <w:sz w:val="24"/>
        </w:rPr>
        <w:t xml:space="preserve">time. This will take </w:t>
      </w:r>
      <w:r>
        <w:rPr>
          <w:rFonts w:ascii="Times New Roman" w:hAnsi="Times New Roman" w:cs="Times New Roman"/>
          <w:sz w:val="24"/>
        </w:rPr>
        <w:t>3</w:t>
      </w:r>
      <w:r w:rsidR="003E3AFE">
        <w:rPr>
          <w:rFonts w:ascii="Times New Roman" w:hAnsi="Times New Roman" w:cs="Times New Roman"/>
          <w:sz w:val="24"/>
        </w:rPr>
        <w:t>-4</w:t>
      </w:r>
      <w:r>
        <w:rPr>
          <w:rFonts w:ascii="Times New Roman" w:hAnsi="Times New Roman" w:cs="Times New Roman"/>
          <w:sz w:val="24"/>
        </w:rPr>
        <w:t xml:space="preserve"> days and students will be required to read a page before picking another person. Remind students that participation credit will be delegated based on how well they read </w:t>
      </w:r>
      <w:r w:rsidR="003E3AFE">
        <w:rPr>
          <w:rFonts w:ascii="Times New Roman" w:hAnsi="Times New Roman" w:cs="Times New Roman"/>
          <w:sz w:val="24"/>
        </w:rPr>
        <w:t>each</w:t>
      </w:r>
      <w:r>
        <w:rPr>
          <w:rFonts w:ascii="Times New Roman" w:hAnsi="Times New Roman" w:cs="Times New Roman"/>
          <w:sz w:val="24"/>
        </w:rPr>
        <w:t xml:space="preserve"> section</w:t>
      </w:r>
      <w:r w:rsidR="003E3AFE">
        <w:rPr>
          <w:rFonts w:ascii="Times New Roman" w:hAnsi="Times New Roman" w:cs="Times New Roman"/>
          <w:sz w:val="24"/>
        </w:rPr>
        <w:t>, so they should pay attention</w:t>
      </w:r>
      <w:r>
        <w:rPr>
          <w:rFonts w:ascii="Times New Roman" w:hAnsi="Times New Roman" w:cs="Times New Roman"/>
          <w:sz w:val="24"/>
        </w:rPr>
        <w:t>. Ask if students have any question at the end of each major break in the novel.</w:t>
      </w:r>
    </w:p>
    <w:p w:rsidR="00580C30" w:rsidRDefault="00165E61" w:rsidP="00103303">
      <w:pPr>
        <w:pStyle w:val="ListParagraph"/>
        <w:numPr>
          <w:ilvl w:val="0"/>
          <w:numId w:val="1"/>
        </w:numPr>
        <w:tabs>
          <w:tab w:val="left" w:pos="5715"/>
        </w:tabs>
        <w:spacing w:after="0" w:line="480" w:lineRule="auto"/>
        <w:rPr>
          <w:rFonts w:ascii="Times New Roman" w:hAnsi="Times New Roman" w:cs="Times New Roman"/>
          <w:sz w:val="24"/>
        </w:rPr>
      </w:pPr>
      <w:r>
        <w:rPr>
          <w:rFonts w:ascii="Times New Roman" w:hAnsi="Times New Roman" w:cs="Times New Roman"/>
          <w:sz w:val="24"/>
        </w:rPr>
        <w:t>Recitation project: Students will be asked to memorize a significan</w:t>
      </w:r>
      <w:r w:rsidR="00A31868">
        <w:rPr>
          <w:rFonts w:ascii="Times New Roman" w:hAnsi="Times New Roman" w:cs="Times New Roman"/>
          <w:sz w:val="24"/>
        </w:rPr>
        <w:t xml:space="preserve">t passage or </w:t>
      </w:r>
      <w:r>
        <w:rPr>
          <w:rFonts w:ascii="Times New Roman" w:hAnsi="Times New Roman" w:cs="Times New Roman"/>
          <w:sz w:val="24"/>
        </w:rPr>
        <w:t>monologue. They can pick anything from literature, film, video games, comics, etc. as long as they check it in with the teacher</w:t>
      </w:r>
      <w:r w:rsidR="003E3AFE">
        <w:rPr>
          <w:rFonts w:ascii="Times New Roman" w:hAnsi="Times New Roman" w:cs="Times New Roman"/>
          <w:sz w:val="24"/>
        </w:rPr>
        <w:t xml:space="preserve"> first</w:t>
      </w:r>
      <w:r>
        <w:rPr>
          <w:rFonts w:ascii="Times New Roman" w:hAnsi="Times New Roman" w:cs="Times New Roman"/>
          <w:sz w:val="24"/>
        </w:rPr>
        <w:t>. Songs are prohibited since it is almost impossible to separate it from the music</w:t>
      </w:r>
      <w:r w:rsidR="00A31868">
        <w:rPr>
          <w:rFonts w:ascii="Times New Roman" w:hAnsi="Times New Roman" w:cs="Times New Roman"/>
          <w:sz w:val="24"/>
        </w:rPr>
        <w:t xml:space="preserve"> and thus circumvents the assignment’s purpose</w:t>
      </w:r>
      <w:r>
        <w:rPr>
          <w:rFonts w:ascii="Times New Roman" w:hAnsi="Times New Roman" w:cs="Times New Roman"/>
          <w:sz w:val="24"/>
        </w:rPr>
        <w:t xml:space="preserve">. General guideline for teacher: enough material so that students actually have to spend time memorizing and practicing their recitation. The point of this assignment is to mirror what Guy Montag has to do near the end of the novel like the rest of the people in his </w:t>
      </w:r>
      <w:r w:rsidR="003E3AFE">
        <w:rPr>
          <w:rFonts w:ascii="Times New Roman" w:hAnsi="Times New Roman" w:cs="Times New Roman"/>
          <w:sz w:val="24"/>
        </w:rPr>
        <w:t>“rogue”</w:t>
      </w:r>
      <w:r>
        <w:rPr>
          <w:rFonts w:ascii="Times New Roman" w:hAnsi="Times New Roman" w:cs="Times New Roman"/>
          <w:sz w:val="24"/>
        </w:rPr>
        <w:t xml:space="preserve"> community. Students will have to perform in front of their classmates. </w:t>
      </w:r>
    </w:p>
    <w:p w:rsidR="00997EF4" w:rsidRDefault="00165E61" w:rsidP="00997EF4">
      <w:pPr>
        <w:pStyle w:val="ListParagraph"/>
        <w:numPr>
          <w:ilvl w:val="0"/>
          <w:numId w:val="1"/>
        </w:numPr>
        <w:tabs>
          <w:tab w:val="left" w:pos="5715"/>
        </w:tabs>
        <w:spacing w:after="0" w:line="480" w:lineRule="auto"/>
        <w:rPr>
          <w:rFonts w:ascii="Times New Roman" w:hAnsi="Times New Roman" w:cs="Times New Roman"/>
          <w:sz w:val="24"/>
        </w:rPr>
      </w:pPr>
      <w:r>
        <w:rPr>
          <w:rFonts w:ascii="Times New Roman" w:hAnsi="Times New Roman" w:cs="Times New Roman"/>
          <w:sz w:val="24"/>
        </w:rPr>
        <w:t>Finally to put this novel in a larger context, students will pick a supplementary work listed above and create a project/p</w:t>
      </w:r>
      <w:r w:rsidR="00997EF4">
        <w:rPr>
          <w:rFonts w:ascii="Times New Roman" w:hAnsi="Times New Roman" w:cs="Times New Roman"/>
          <w:sz w:val="24"/>
        </w:rPr>
        <w:t>resentation</w:t>
      </w:r>
      <w:r w:rsidR="007A3227">
        <w:rPr>
          <w:rFonts w:ascii="Times New Roman" w:hAnsi="Times New Roman" w:cs="Times New Roman"/>
          <w:sz w:val="24"/>
        </w:rPr>
        <w:t xml:space="preserve"> in groups of no more than four</w:t>
      </w:r>
      <w:r w:rsidR="00997EF4">
        <w:rPr>
          <w:rFonts w:ascii="Times New Roman" w:hAnsi="Times New Roman" w:cs="Times New Roman"/>
          <w:sz w:val="24"/>
        </w:rPr>
        <w:t>. They will have to answer the following question in their write up</w:t>
      </w:r>
      <w:r w:rsidR="007A3227">
        <w:rPr>
          <w:rFonts w:ascii="Times New Roman" w:hAnsi="Times New Roman" w:cs="Times New Roman"/>
          <w:sz w:val="24"/>
        </w:rPr>
        <w:t xml:space="preserve"> (very detailed) and in</w:t>
      </w:r>
      <w:r w:rsidR="00173D17">
        <w:rPr>
          <w:rFonts w:ascii="Times New Roman" w:hAnsi="Times New Roman" w:cs="Times New Roman"/>
          <w:sz w:val="24"/>
        </w:rPr>
        <w:t xml:space="preserve"> their presentation (brief/summarized points</w:t>
      </w:r>
      <w:r w:rsidR="007A3227">
        <w:rPr>
          <w:rFonts w:ascii="Times New Roman" w:hAnsi="Times New Roman" w:cs="Times New Roman"/>
          <w:sz w:val="24"/>
        </w:rPr>
        <w:t>)</w:t>
      </w:r>
      <w:r w:rsidR="00997EF4">
        <w:rPr>
          <w:rFonts w:ascii="Times New Roman" w:hAnsi="Times New Roman" w:cs="Times New Roman"/>
          <w:sz w:val="24"/>
        </w:rPr>
        <w:t>:</w:t>
      </w:r>
    </w:p>
    <w:p w:rsidR="007A3227" w:rsidRDefault="007A3227" w:rsidP="00997EF4">
      <w:pPr>
        <w:pStyle w:val="ListParagraph"/>
        <w:numPr>
          <w:ilvl w:val="0"/>
          <w:numId w:val="6"/>
        </w:numPr>
        <w:tabs>
          <w:tab w:val="left" w:pos="5715"/>
        </w:tabs>
        <w:spacing w:after="0" w:line="480" w:lineRule="auto"/>
        <w:rPr>
          <w:rFonts w:ascii="Times New Roman" w:hAnsi="Times New Roman" w:cs="Times New Roman"/>
          <w:sz w:val="24"/>
        </w:rPr>
      </w:pPr>
      <w:r>
        <w:rPr>
          <w:rFonts w:ascii="Times New Roman" w:hAnsi="Times New Roman" w:cs="Times New Roman"/>
          <w:sz w:val="24"/>
        </w:rPr>
        <w:t>What is this narrative about? (summary)</w:t>
      </w:r>
    </w:p>
    <w:p w:rsidR="00997EF4" w:rsidRPr="00997EF4" w:rsidRDefault="00997EF4" w:rsidP="00997EF4">
      <w:pPr>
        <w:pStyle w:val="ListParagraph"/>
        <w:numPr>
          <w:ilvl w:val="0"/>
          <w:numId w:val="6"/>
        </w:numPr>
        <w:tabs>
          <w:tab w:val="left" w:pos="5715"/>
        </w:tabs>
        <w:spacing w:after="0" w:line="480" w:lineRule="auto"/>
        <w:rPr>
          <w:rFonts w:ascii="Times New Roman" w:hAnsi="Times New Roman" w:cs="Times New Roman"/>
          <w:sz w:val="24"/>
        </w:rPr>
      </w:pPr>
      <w:r w:rsidRPr="00997EF4">
        <w:rPr>
          <w:rFonts w:ascii="Times New Roman" w:hAnsi="Times New Roman" w:cs="Times New Roman"/>
          <w:sz w:val="24"/>
        </w:rPr>
        <w:t>What social i</w:t>
      </w:r>
      <w:r>
        <w:rPr>
          <w:rFonts w:ascii="Times New Roman" w:hAnsi="Times New Roman" w:cs="Times New Roman"/>
          <w:sz w:val="24"/>
        </w:rPr>
        <w:t>ssue this is work commenting on and why are these issues important in today’s society?</w:t>
      </w:r>
    </w:p>
    <w:p w:rsidR="00997EF4" w:rsidRPr="00997EF4" w:rsidRDefault="00997EF4" w:rsidP="00997EF4">
      <w:pPr>
        <w:pStyle w:val="ListParagraph"/>
        <w:numPr>
          <w:ilvl w:val="0"/>
          <w:numId w:val="6"/>
        </w:numPr>
        <w:tabs>
          <w:tab w:val="left" w:pos="5715"/>
        </w:tabs>
        <w:spacing w:after="0" w:line="480" w:lineRule="auto"/>
        <w:rPr>
          <w:rFonts w:ascii="Times New Roman" w:hAnsi="Times New Roman" w:cs="Times New Roman"/>
          <w:sz w:val="24"/>
        </w:rPr>
      </w:pPr>
      <w:r w:rsidRPr="00997EF4">
        <w:rPr>
          <w:rFonts w:ascii="Times New Roman" w:hAnsi="Times New Roman" w:cs="Times New Roman"/>
          <w:sz w:val="24"/>
        </w:rPr>
        <w:t>How doe</w:t>
      </w:r>
      <w:r>
        <w:rPr>
          <w:rFonts w:ascii="Times New Roman" w:hAnsi="Times New Roman" w:cs="Times New Roman"/>
          <w:sz w:val="24"/>
        </w:rPr>
        <w:t>s the work</w:t>
      </w:r>
      <w:r w:rsidRPr="00997EF4">
        <w:rPr>
          <w:rFonts w:ascii="Times New Roman" w:hAnsi="Times New Roman" w:cs="Times New Roman"/>
          <w:sz w:val="24"/>
        </w:rPr>
        <w:t xml:space="preserve"> provide commentary on the issue through </w:t>
      </w:r>
      <w:r>
        <w:rPr>
          <w:rFonts w:ascii="Times New Roman" w:hAnsi="Times New Roman" w:cs="Times New Roman"/>
          <w:sz w:val="24"/>
        </w:rPr>
        <w:t xml:space="preserve">its </w:t>
      </w:r>
      <w:r w:rsidRPr="00997EF4">
        <w:rPr>
          <w:rFonts w:ascii="Times New Roman" w:hAnsi="Times New Roman" w:cs="Times New Roman"/>
          <w:sz w:val="24"/>
        </w:rPr>
        <w:t>narrative?</w:t>
      </w:r>
      <w:r>
        <w:rPr>
          <w:rFonts w:ascii="Times New Roman" w:hAnsi="Times New Roman" w:cs="Times New Roman"/>
          <w:sz w:val="24"/>
        </w:rPr>
        <w:t xml:space="preserve"> What is it doing that a nonfiction piece cannot do? (students may need to consult teacher for clarity on this point)</w:t>
      </w:r>
    </w:p>
    <w:p w:rsidR="003E3AFE" w:rsidRPr="003E3AFE" w:rsidRDefault="007A3227" w:rsidP="003E3AFE">
      <w:pPr>
        <w:pStyle w:val="ListParagraph"/>
        <w:numPr>
          <w:ilvl w:val="0"/>
          <w:numId w:val="6"/>
        </w:numPr>
        <w:tabs>
          <w:tab w:val="left" w:pos="5715"/>
        </w:tabs>
        <w:spacing w:after="0" w:line="480" w:lineRule="auto"/>
        <w:rPr>
          <w:rFonts w:ascii="Times New Roman" w:hAnsi="Times New Roman" w:cs="Times New Roman"/>
          <w:sz w:val="24"/>
        </w:rPr>
      </w:pPr>
      <w:r>
        <w:rPr>
          <w:rFonts w:ascii="Times New Roman" w:hAnsi="Times New Roman" w:cs="Times New Roman"/>
          <w:sz w:val="24"/>
        </w:rPr>
        <w:t>What are the meaningful passage</w:t>
      </w:r>
      <w:r w:rsidR="003E3AFE">
        <w:rPr>
          <w:rFonts w:ascii="Times New Roman" w:hAnsi="Times New Roman" w:cs="Times New Roman"/>
          <w:sz w:val="24"/>
        </w:rPr>
        <w:t>s</w:t>
      </w:r>
      <w:r>
        <w:rPr>
          <w:rFonts w:ascii="Times New Roman" w:hAnsi="Times New Roman" w:cs="Times New Roman"/>
          <w:sz w:val="24"/>
        </w:rPr>
        <w:t>, lines, or scenes that makes this piece “art”? (read or show a sample to demonstrate point</w:t>
      </w:r>
      <w:r w:rsidR="003E3AFE">
        <w:rPr>
          <w:rFonts w:ascii="Times New Roman" w:hAnsi="Times New Roman" w:cs="Times New Roman"/>
          <w:sz w:val="24"/>
        </w:rPr>
        <w:t xml:space="preserve"> and explain</w:t>
      </w:r>
      <w:r>
        <w:rPr>
          <w:rFonts w:ascii="Times New Roman" w:hAnsi="Times New Roman" w:cs="Times New Roman"/>
          <w:sz w:val="24"/>
        </w:rPr>
        <w:t>)</w:t>
      </w:r>
    </w:p>
    <w:p w:rsidR="00997EF4" w:rsidRDefault="00997EF4" w:rsidP="00997EF4">
      <w:pPr>
        <w:pStyle w:val="ListParagraph"/>
        <w:numPr>
          <w:ilvl w:val="0"/>
          <w:numId w:val="6"/>
        </w:numPr>
        <w:tabs>
          <w:tab w:val="left" w:pos="5715"/>
        </w:tabs>
        <w:spacing w:after="0" w:line="480" w:lineRule="auto"/>
        <w:rPr>
          <w:rFonts w:ascii="Times New Roman" w:hAnsi="Times New Roman" w:cs="Times New Roman"/>
          <w:sz w:val="24"/>
        </w:rPr>
      </w:pPr>
      <w:r>
        <w:rPr>
          <w:rFonts w:ascii="Times New Roman" w:hAnsi="Times New Roman" w:cs="Times New Roman"/>
          <w:sz w:val="24"/>
        </w:rPr>
        <w:t xml:space="preserve">Why should this narrative be preserved? (its importance in the canon and relates to </w:t>
      </w:r>
      <w:r w:rsidRPr="007A3227">
        <w:rPr>
          <w:rFonts w:ascii="Times New Roman" w:hAnsi="Times New Roman" w:cs="Times New Roman"/>
          <w:i/>
          <w:sz w:val="24"/>
        </w:rPr>
        <w:t>Fahrenheit 451</w:t>
      </w:r>
      <w:r>
        <w:rPr>
          <w:rFonts w:ascii="Times New Roman" w:hAnsi="Times New Roman" w:cs="Times New Roman"/>
          <w:sz w:val="24"/>
        </w:rPr>
        <w:t>)</w:t>
      </w:r>
    </w:p>
    <w:p w:rsidR="007A3227" w:rsidRDefault="007A3227" w:rsidP="00997EF4">
      <w:pPr>
        <w:pStyle w:val="ListParagraph"/>
        <w:numPr>
          <w:ilvl w:val="0"/>
          <w:numId w:val="6"/>
        </w:numPr>
        <w:tabs>
          <w:tab w:val="left" w:pos="5715"/>
        </w:tabs>
        <w:spacing w:after="0" w:line="480" w:lineRule="auto"/>
        <w:rPr>
          <w:rFonts w:ascii="Times New Roman" w:hAnsi="Times New Roman" w:cs="Times New Roman"/>
          <w:sz w:val="24"/>
        </w:rPr>
      </w:pPr>
      <w:r>
        <w:rPr>
          <w:rFonts w:ascii="Times New Roman" w:hAnsi="Times New Roman" w:cs="Times New Roman"/>
          <w:sz w:val="24"/>
        </w:rPr>
        <w:t>How has this narrative changed your (plural) thinking regarding global issues?</w:t>
      </w:r>
    </w:p>
    <w:p w:rsidR="007A3227" w:rsidRDefault="00997EF4" w:rsidP="00997EF4">
      <w:pPr>
        <w:pStyle w:val="ListParagraph"/>
        <w:tabs>
          <w:tab w:val="left" w:pos="5715"/>
        </w:tabs>
        <w:spacing w:after="0" w:line="480" w:lineRule="auto"/>
        <w:rPr>
          <w:rFonts w:ascii="Times New Roman" w:hAnsi="Times New Roman" w:cs="Times New Roman"/>
          <w:sz w:val="24"/>
        </w:rPr>
      </w:pPr>
      <w:r>
        <w:rPr>
          <w:rFonts w:ascii="Times New Roman" w:hAnsi="Times New Roman" w:cs="Times New Roman"/>
          <w:sz w:val="24"/>
        </w:rPr>
        <w:t xml:space="preserve">Students can either present with a PowerPoint/Prezi in front of the class </w:t>
      </w:r>
      <w:r w:rsidR="003E3AFE">
        <w:rPr>
          <w:rFonts w:ascii="Times New Roman" w:hAnsi="Times New Roman" w:cs="Times New Roman"/>
          <w:sz w:val="24"/>
        </w:rPr>
        <w:t xml:space="preserve">or </w:t>
      </w:r>
      <w:r>
        <w:rPr>
          <w:rFonts w:ascii="Times New Roman" w:hAnsi="Times New Roman" w:cs="Times New Roman"/>
          <w:sz w:val="24"/>
        </w:rPr>
        <w:t>create a video</w:t>
      </w:r>
      <w:r w:rsidR="003E3AFE">
        <w:rPr>
          <w:rFonts w:ascii="Times New Roman" w:hAnsi="Times New Roman" w:cs="Times New Roman"/>
          <w:sz w:val="24"/>
        </w:rPr>
        <w:t xml:space="preserve"> that addresses these</w:t>
      </w:r>
      <w:r>
        <w:rPr>
          <w:rFonts w:ascii="Times New Roman" w:hAnsi="Times New Roman" w:cs="Times New Roman"/>
          <w:sz w:val="24"/>
        </w:rPr>
        <w:t xml:space="preserve"> points</w:t>
      </w:r>
      <w:r w:rsidR="003E3AFE">
        <w:rPr>
          <w:rFonts w:ascii="Times New Roman" w:hAnsi="Times New Roman" w:cs="Times New Roman"/>
          <w:sz w:val="24"/>
        </w:rPr>
        <w:t>; estimated time of presentation should be 7-10 minutes</w:t>
      </w:r>
      <w:r>
        <w:rPr>
          <w:rFonts w:ascii="Times New Roman" w:hAnsi="Times New Roman" w:cs="Times New Roman"/>
          <w:sz w:val="24"/>
        </w:rPr>
        <w:t xml:space="preserve">. </w:t>
      </w:r>
      <w:r w:rsidR="003E3AFE">
        <w:rPr>
          <w:rFonts w:ascii="Times New Roman" w:hAnsi="Times New Roman" w:cs="Times New Roman"/>
          <w:sz w:val="24"/>
        </w:rPr>
        <w:t>Even if they choose to do a video, students</w:t>
      </w:r>
      <w:r w:rsidR="007A3227">
        <w:rPr>
          <w:rFonts w:ascii="Times New Roman" w:hAnsi="Times New Roman" w:cs="Times New Roman"/>
          <w:sz w:val="24"/>
        </w:rPr>
        <w:t xml:space="preserve"> must answer an</w:t>
      </w:r>
      <w:r w:rsidR="008124B5">
        <w:rPr>
          <w:rFonts w:ascii="Times New Roman" w:hAnsi="Times New Roman" w:cs="Times New Roman"/>
          <w:sz w:val="24"/>
        </w:rPr>
        <w:t xml:space="preserve">y questions the teacher or their </w:t>
      </w:r>
      <w:r w:rsidR="007A3227">
        <w:rPr>
          <w:rFonts w:ascii="Times New Roman" w:hAnsi="Times New Roman" w:cs="Times New Roman"/>
          <w:sz w:val="24"/>
        </w:rPr>
        <w:t>classmates may have for them. Depending on the kind of class the teacher has, there can be assigned groups or preferential groups</w:t>
      </w:r>
      <w:r w:rsidR="003E3AFE">
        <w:rPr>
          <w:rFonts w:ascii="Times New Roman" w:hAnsi="Times New Roman" w:cs="Times New Roman"/>
          <w:sz w:val="24"/>
        </w:rPr>
        <w:t xml:space="preserve">. Further the teacher can </w:t>
      </w:r>
      <w:r w:rsidR="007A3227">
        <w:rPr>
          <w:rFonts w:ascii="Times New Roman" w:hAnsi="Times New Roman" w:cs="Times New Roman"/>
          <w:sz w:val="24"/>
        </w:rPr>
        <w:t>include anonymous peer assessment</w:t>
      </w:r>
      <w:r w:rsidR="003E3AFE">
        <w:rPr>
          <w:rFonts w:ascii="Times New Roman" w:hAnsi="Times New Roman" w:cs="Times New Roman"/>
          <w:sz w:val="24"/>
        </w:rPr>
        <w:t>s</w:t>
      </w:r>
      <w:r w:rsidR="007A3227">
        <w:rPr>
          <w:rFonts w:ascii="Times New Roman" w:hAnsi="Times New Roman" w:cs="Times New Roman"/>
          <w:sz w:val="24"/>
        </w:rPr>
        <w:t xml:space="preserve"> to assure that each member contributes substance to the project.</w:t>
      </w:r>
    </w:p>
    <w:p w:rsidR="00997EF4" w:rsidRPr="003167B0" w:rsidRDefault="007A3227" w:rsidP="003167B0">
      <w:pPr>
        <w:pStyle w:val="ListParagraph"/>
        <w:numPr>
          <w:ilvl w:val="0"/>
          <w:numId w:val="8"/>
        </w:numPr>
        <w:pBdr>
          <w:bottom w:val="single" w:sz="4" w:space="1" w:color="auto"/>
        </w:pBdr>
        <w:tabs>
          <w:tab w:val="left" w:pos="5715"/>
        </w:tabs>
        <w:spacing w:after="0" w:line="480" w:lineRule="auto"/>
        <w:rPr>
          <w:rFonts w:ascii="Times New Roman" w:hAnsi="Times New Roman" w:cs="Times New Roman"/>
          <w:sz w:val="24"/>
        </w:rPr>
      </w:pPr>
      <w:r>
        <w:rPr>
          <w:rFonts w:ascii="Times New Roman" w:hAnsi="Times New Roman" w:cs="Times New Roman"/>
          <w:sz w:val="24"/>
        </w:rPr>
        <w:t>Return all work from this unit to students. Ask students to reflect on</w:t>
      </w:r>
      <w:r w:rsidR="00B31836">
        <w:rPr>
          <w:rFonts w:ascii="Times New Roman" w:hAnsi="Times New Roman" w:cs="Times New Roman"/>
          <w:sz w:val="24"/>
        </w:rPr>
        <w:t xml:space="preserve"> how their understanding of social issues have grown or changed because of this unit. Also ask students to keep their list of dystopias ongoing for the rest of the year and in the future as they move on to the next grade so that they can add to it</w:t>
      </w:r>
      <w:r w:rsidR="003E3AFE">
        <w:rPr>
          <w:rFonts w:ascii="Times New Roman" w:hAnsi="Times New Roman" w:cs="Times New Roman"/>
          <w:sz w:val="24"/>
        </w:rPr>
        <w:t xml:space="preserve"> later</w:t>
      </w:r>
      <w:r w:rsidR="00B31836">
        <w:rPr>
          <w:rFonts w:ascii="Times New Roman" w:hAnsi="Times New Roman" w:cs="Times New Roman"/>
          <w:sz w:val="24"/>
        </w:rPr>
        <w:t xml:space="preserve">. </w:t>
      </w:r>
      <w:r w:rsidR="003E3AFE">
        <w:rPr>
          <w:rFonts w:ascii="Times New Roman" w:hAnsi="Times New Roman" w:cs="Times New Roman"/>
          <w:sz w:val="24"/>
        </w:rPr>
        <w:t>Finally,</w:t>
      </w:r>
      <w:r w:rsidR="00B31836">
        <w:rPr>
          <w:rFonts w:ascii="Times New Roman" w:hAnsi="Times New Roman" w:cs="Times New Roman"/>
          <w:sz w:val="24"/>
        </w:rPr>
        <w:t xml:space="preserve"> allow time for students to discuss any final points the</w:t>
      </w:r>
      <w:r w:rsidR="003E3AFE">
        <w:rPr>
          <w:rFonts w:ascii="Times New Roman" w:hAnsi="Times New Roman" w:cs="Times New Roman"/>
          <w:sz w:val="24"/>
        </w:rPr>
        <w:t>y have about this unit</w:t>
      </w:r>
      <w:r w:rsidR="00B31836">
        <w:rPr>
          <w:rFonts w:ascii="Times New Roman" w:hAnsi="Times New Roman" w:cs="Times New Roman"/>
          <w:sz w:val="24"/>
        </w:rPr>
        <w:t>.</w:t>
      </w:r>
    </w:p>
    <w:p w:rsidR="00997EF4" w:rsidRPr="00997EF4" w:rsidRDefault="00997EF4" w:rsidP="00997EF4">
      <w:pPr>
        <w:tabs>
          <w:tab w:val="left" w:pos="5715"/>
        </w:tabs>
        <w:spacing w:after="0" w:line="480" w:lineRule="auto"/>
        <w:rPr>
          <w:rFonts w:ascii="Times New Roman" w:hAnsi="Times New Roman" w:cs="Times New Roman"/>
          <w:b/>
          <w:sz w:val="24"/>
        </w:rPr>
      </w:pPr>
      <w:r w:rsidRPr="00997EF4">
        <w:rPr>
          <w:rFonts w:ascii="Times New Roman" w:hAnsi="Times New Roman" w:cs="Times New Roman"/>
          <w:b/>
          <w:sz w:val="24"/>
        </w:rPr>
        <w:t>Summary of Assignments:</w:t>
      </w:r>
    </w:p>
    <w:p w:rsidR="00997EF4" w:rsidRDefault="00B31836" w:rsidP="00997EF4">
      <w:pPr>
        <w:pStyle w:val="ListParagraph"/>
        <w:numPr>
          <w:ilvl w:val="0"/>
          <w:numId w:val="5"/>
        </w:numPr>
        <w:tabs>
          <w:tab w:val="left" w:pos="5715"/>
        </w:tabs>
        <w:spacing w:after="0" w:line="480" w:lineRule="auto"/>
        <w:rPr>
          <w:rFonts w:ascii="Times New Roman" w:hAnsi="Times New Roman" w:cs="Times New Roman"/>
          <w:sz w:val="24"/>
        </w:rPr>
      </w:pPr>
      <w:r>
        <w:rPr>
          <w:rFonts w:ascii="Times New Roman" w:hAnsi="Times New Roman" w:cs="Times New Roman"/>
          <w:sz w:val="24"/>
        </w:rPr>
        <w:t>Opening (Hook) Assignment Q</w:t>
      </w:r>
      <w:r w:rsidR="00997EF4">
        <w:rPr>
          <w:rFonts w:ascii="Times New Roman" w:hAnsi="Times New Roman" w:cs="Times New Roman"/>
          <w:sz w:val="24"/>
        </w:rPr>
        <w:t>uestions</w:t>
      </w:r>
    </w:p>
    <w:p w:rsidR="00997EF4" w:rsidRDefault="00B31836" w:rsidP="00997EF4">
      <w:pPr>
        <w:pStyle w:val="ListParagraph"/>
        <w:numPr>
          <w:ilvl w:val="0"/>
          <w:numId w:val="5"/>
        </w:numPr>
        <w:tabs>
          <w:tab w:val="left" w:pos="5715"/>
        </w:tabs>
        <w:spacing w:after="0" w:line="480" w:lineRule="auto"/>
        <w:rPr>
          <w:rFonts w:ascii="Times New Roman" w:hAnsi="Times New Roman" w:cs="Times New Roman"/>
          <w:sz w:val="24"/>
        </w:rPr>
      </w:pPr>
      <w:r>
        <w:rPr>
          <w:rFonts w:ascii="Times New Roman" w:hAnsi="Times New Roman" w:cs="Times New Roman"/>
          <w:sz w:val="24"/>
        </w:rPr>
        <w:t>List of D</w:t>
      </w:r>
      <w:r w:rsidR="00997EF4">
        <w:rPr>
          <w:rFonts w:ascii="Times New Roman" w:hAnsi="Times New Roman" w:cs="Times New Roman"/>
          <w:sz w:val="24"/>
        </w:rPr>
        <w:t>ystopias</w:t>
      </w:r>
    </w:p>
    <w:p w:rsidR="00997EF4" w:rsidRDefault="00997EF4" w:rsidP="00997EF4">
      <w:pPr>
        <w:pStyle w:val="ListParagraph"/>
        <w:numPr>
          <w:ilvl w:val="0"/>
          <w:numId w:val="5"/>
        </w:numPr>
        <w:tabs>
          <w:tab w:val="left" w:pos="5715"/>
        </w:tabs>
        <w:spacing w:after="0" w:line="480" w:lineRule="auto"/>
        <w:rPr>
          <w:rFonts w:ascii="Times New Roman" w:hAnsi="Times New Roman" w:cs="Times New Roman"/>
          <w:sz w:val="24"/>
        </w:rPr>
      </w:pPr>
      <w:r>
        <w:rPr>
          <w:rFonts w:ascii="Times New Roman" w:hAnsi="Times New Roman" w:cs="Times New Roman"/>
          <w:sz w:val="24"/>
        </w:rPr>
        <w:t>Vocabulary Quizzes (3)</w:t>
      </w:r>
    </w:p>
    <w:p w:rsidR="00997EF4" w:rsidRDefault="00997EF4" w:rsidP="00997EF4">
      <w:pPr>
        <w:pStyle w:val="ListParagraph"/>
        <w:numPr>
          <w:ilvl w:val="0"/>
          <w:numId w:val="5"/>
        </w:numPr>
        <w:tabs>
          <w:tab w:val="left" w:pos="5715"/>
        </w:tabs>
        <w:spacing w:after="0" w:line="480" w:lineRule="auto"/>
        <w:rPr>
          <w:rFonts w:ascii="Times New Roman" w:hAnsi="Times New Roman" w:cs="Times New Roman"/>
          <w:sz w:val="24"/>
        </w:rPr>
      </w:pPr>
      <w:r>
        <w:rPr>
          <w:rFonts w:ascii="Times New Roman" w:hAnsi="Times New Roman" w:cs="Times New Roman"/>
          <w:sz w:val="24"/>
        </w:rPr>
        <w:t>Reading Quizzes (3-5)</w:t>
      </w:r>
    </w:p>
    <w:p w:rsidR="00B31836" w:rsidRDefault="00B31836" w:rsidP="00997EF4">
      <w:pPr>
        <w:pStyle w:val="ListParagraph"/>
        <w:numPr>
          <w:ilvl w:val="0"/>
          <w:numId w:val="5"/>
        </w:numPr>
        <w:tabs>
          <w:tab w:val="left" w:pos="5715"/>
        </w:tabs>
        <w:spacing w:after="0" w:line="480" w:lineRule="auto"/>
        <w:rPr>
          <w:rFonts w:ascii="Times New Roman" w:hAnsi="Times New Roman" w:cs="Times New Roman"/>
          <w:sz w:val="24"/>
        </w:rPr>
      </w:pPr>
      <w:r>
        <w:rPr>
          <w:rFonts w:ascii="Times New Roman" w:hAnsi="Times New Roman" w:cs="Times New Roman"/>
          <w:sz w:val="24"/>
        </w:rPr>
        <w:t>Reading Question (optional, depends if students want these as quiz aids)</w:t>
      </w:r>
    </w:p>
    <w:p w:rsidR="00997EF4" w:rsidRDefault="00997EF4" w:rsidP="00997EF4">
      <w:pPr>
        <w:pStyle w:val="ListParagraph"/>
        <w:numPr>
          <w:ilvl w:val="0"/>
          <w:numId w:val="5"/>
        </w:numPr>
        <w:tabs>
          <w:tab w:val="left" w:pos="5715"/>
        </w:tabs>
        <w:spacing w:after="0" w:line="480" w:lineRule="auto"/>
        <w:rPr>
          <w:rFonts w:ascii="Times New Roman" w:hAnsi="Times New Roman" w:cs="Times New Roman"/>
          <w:sz w:val="24"/>
        </w:rPr>
      </w:pPr>
      <w:r>
        <w:rPr>
          <w:rFonts w:ascii="Times New Roman" w:hAnsi="Times New Roman" w:cs="Times New Roman"/>
          <w:sz w:val="24"/>
        </w:rPr>
        <w:t>Quotation Explication</w:t>
      </w:r>
    </w:p>
    <w:p w:rsidR="00997EF4" w:rsidRDefault="00997EF4" w:rsidP="00997EF4">
      <w:pPr>
        <w:pStyle w:val="ListParagraph"/>
        <w:numPr>
          <w:ilvl w:val="0"/>
          <w:numId w:val="5"/>
        </w:numPr>
        <w:tabs>
          <w:tab w:val="left" w:pos="5715"/>
        </w:tabs>
        <w:spacing w:after="0" w:line="480" w:lineRule="auto"/>
        <w:rPr>
          <w:rFonts w:ascii="Times New Roman" w:hAnsi="Times New Roman" w:cs="Times New Roman"/>
          <w:sz w:val="24"/>
        </w:rPr>
      </w:pPr>
      <w:r>
        <w:rPr>
          <w:rFonts w:ascii="Times New Roman" w:hAnsi="Times New Roman" w:cs="Times New Roman"/>
          <w:sz w:val="24"/>
        </w:rPr>
        <w:t>Recitation</w:t>
      </w:r>
    </w:p>
    <w:p w:rsidR="00B31836" w:rsidRPr="003167B0" w:rsidRDefault="00997EF4" w:rsidP="003167B0">
      <w:pPr>
        <w:pStyle w:val="ListParagraph"/>
        <w:numPr>
          <w:ilvl w:val="0"/>
          <w:numId w:val="5"/>
        </w:numPr>
        <w:tabs>
          <w:tab w:val="left" w:pos="5715"/>
        </w:tabs>
        <w:spacing w:after="0" w:line="480" w:lineRule="auto"/>
        <w:rPr>
          <w:rFonts w:ascii="Times New Roman" w:hAnsi="Times New Roman" w:cs="Times New Roman"/>
          <w:sz w:val="24"/>
        </w:rPr>
      </w:pPr>
      <w:r>
        <w:rPr>
          <w:rFonts w:ascii="Times New Roman" w:hAnsi="Times New Roman" w:cs="Times New Roman"/>
          <w:sz w:val="24"/>
        </w:rPr>
        <w:t>Final Project/Presentation</w:t>
      </w:r>
    </w:p>
    <w:p w:rsidR="00B9255F" w:rsidRDefault="00B9255F" w:rsidP="00B31836">
      <w:pPr>
        <w:tabs>
          <w:tab w:val="left" w:pos="5715"/>
        </w:tabs>
        <w:spacing w:after="0" w:line="480" w:lineRule="auto"/>
        <w:rPr>
          <w:rFonts w:ascii="Times New Roman" w:hAnsi="Times New Roman" w:cs="Times New Roman"/>
          <w:b/>
          <w:sz w:val="24"/>
        </w:rPr>
      </w:pPr>
      <w:r>
        <w:rPr>
          <w:rFonts w:ascii="Times New Roman" w:hAnsi="Times New Roman" w:cs="Times New Roman"/>
          <w:b/>
          <w:sz w:val="24"/>
        </w:rPr>
        <w:t>Building a Larger Unit: Literature Circles</w:t>
      </w:r>
    </w:p>
    <w:p w:rsidR="00B9255F" w:rsidRPr="00B9255F" w:rsidRDefault="00B9255F" w:rsidP="00B9255F">
      <w:pPr>
        <w:pStyle w:val="ListParagraph"/>
        <w:numPr>
          <w:ilvl w:val="0"/>
          <w:numId w:val="12"/>
        </w:numPr>
        <w:tabs>
          <w:tab w:val="left" w:pos="5715"/>
        </w:tabs>
        <w:spacing w:after="0" w:line="480" w:lineRule="auto"/>
        <w:rPr>
          <w:rFonts w:ascii="Times New Roman" w:hAnsi="Times New Roman" w:cs="Times New Roman"/>
          <w:b/>
          <w:sz w:val="24"/>
        </w:rPr>
      </w:pPr>
      <w:r>
        <w:rPr>
          <w:rFonts w:ascii="Times New Roman" w:hAnsi="Times New Roman" w:cs="Times New Roman"/>
          <w:sz w:val="24"/>
        </w:rPr>
        <w:t>Students will pick one (list order preference) of the following novels that have elements of social commentary and young adult themes and work in groups.</w:t>
      </w:r>
    </w:p>
    <w:p w:rsidR="00B9255F" w:rsidRPr="00B9255F" w:rsidRDefault="00B9255F" w:rsidP="00B9255F">
      <w:pPr>
        <w:pStyle w:val="ListParagraph"/>
        <w:numPr>
          <w:ilvl w:val="0"/>
          <w:numId w:val="12"/>
        </w:numPr>
        <w:tabs>
          <w:tab w:val="left" w:pos="5715"/>
        </w:tabs>
        <w:spacing w:after="0" w:line="480" w:lineRule="auto"/>
        <w:rPr>
          <w:rFonts w:ascii="Times New Roman" w:hAnsi="Times New Roman" w:cs="Times New Roman"/>
          <w:b/>
          <w:sz w:val="24"/>
        </w:rPr>
      </w:pPr>
      <w:r>
        <w:rPr>
          <w:rFonts w:ascii="Times New Roman" w:hAnsi="Times New Roman" w:cs="Times New Roman"/>
          <w:sz w:val="24"/>
        </w:rPr>
        <w:t>Books</w:t>
      </w:r>
      <w:r w:rsidR="00E57389">
        <w:rPr>
          <w:rFonts w:ascii="Times New Roman" w:hAnsi="Times New Roman" w:cs="Times New Roman"/>
          <w:sz w:val="24"/>
        </w:rPr>
        <w:t>: (This is a dynamic list; these titles are just a few that are consider classics.)</w:t>
      </w:r>
    </w:p>
    <w:p w:rsidR="00910C9C" w:rsidRDefault="00910C9C" w:rsidP="00B9255F">
      <w:pPr>
        <w:pStyle w:val="ListParagraph"/>
        <w:numPr>
          <w:ilvl w:val="0"/>
          <w:numId w:val="13"/>
        </w:numPr>
        <w:tabs>
          <w:tab w:val="left" w:pos="5715"/>
        </w:tabs>
        <w:spacing w:after="0" w:line="480" w:lineRule="auto"/>
        <w:rPr>
          <w:rFonts w:ascii="Times New Roman" w:hAnsi="Times New Roman" w:cs="Times New Roman"/>
          <w:sz w:val="24"/>
        </w:rPr>
      </w:pPr>
      <w:r w:rsidRPr="00910C9C">
        <w:rPr>
          <w:rFonts w:ascii="Times New Roman" w:hAnsi="Times New Roman" w:cs="Times New Roman"/>
          <w:i/>
          <w:sz w:val="24"/>
        </w:rPr>
        <w:t>The Book Thief</w:t>
      </w:r>
      <w:r>
        <w:rPr>
          <w:rFonts w:ascii="Times New Roman" w:hAnsi="Times New Roman" w:cs="Times New Roman"/>
          <w:sz w:val="24"/>
        </w:rPr>
        <w:t xml:space="preserve"> Markus Zusak (genocide, intolerance, war)</w:t>
      </w:r>
    </w:p>
    <w:p w:rsidR="00910C9C" w:rsidRPr="00910C9C" w:rsidRDefault="00910C9C" w:rsidP="00B9255F">
      <w:pPr>
        <w:pStyle w:val="ListParagraph"/>
        <w:numPr>
          <w:ilvl w:val="0"/>
          <w:numId w:val="13"/>
        </w:numPr>
        <w:tabs>
          <w:tab w:val="left" w:pos="5715"/>
        </w:tabs>
        <w:spacing w:after="0" w:line="480" w:lineRule="auto"/>
        <w:rPr>
          <w:rFonts w:ascii="Times New Roman" w:hAnsi="Times New Roman" w:cs="Times New Roman"/>
          <w:sz w:val="24"/>
        </w:rPr>
      </w:pPr>
      <w:r w:rsidRPr="00910C9C">
        <w:rPr>
          <w:rFonts w:ascii="Times New Roman" w:hAnsi="Times New Roman" w:cs="Times New Roman"/>
          <w:i/>
          <w:sz w:val="24"/>
        </w:rPr>
        <w:t>The Giver</w:t>
      </w:r>
      <w:r>
        <w:rPr>
          <w:rFonts w:ascii="Times New Roman" w:hAnsi="Times New Roman" w:cs="Times New Roman"/>
          <w:sz w:val="24"/>
        </w:rPr>
        <w:t xml:space="preserve"> by Lois Lowry (difference, </w:t>
      </w:r>
      <w:r w:rsidR="000B50E3">
        <w:rPr>
          <w:rFonts w:ascii="Times New Roman" w:hAnsi="Times New Roman" w:cs="Times New Roman"/>
          <w:sz w:val="24"/>
        </w:rPr>
        <w:t>liberty</w:t>
      </w:r>
      <w:r>
        <w:rPr>
          <w:rFonts w:ascii="Times New Roman" w:hAnsi="Times New Roman" w:cs="Times New Roman"/>
          <w:sz w:val="24"/>
        </w:rPr>
        <w:t>)</w:t>
      </w:r>
    </w:p>
    <w:p w:rsidR="00910C9C" w:rsidRDefault="00910C9C" w:rsidP="00910C9C">
      <w:pPr>
        <w:pStyle w:val="ListParagraph"/>
        <w:numPr>
          <w:ilvl w:val="0"/>
          <w:numId w:val="13"/>
        </w:numPr>
        <w:tabs>
          <w:tab w:val="left" w:pos="5715"/>
        </w:tabs>
        <w:spacing w:after="0" w:line="480" w:lineRule="auto"/>
        <w:rPr>
          <w:rFonts w:ascii="Times New Roman" w:hAnsi="Times New Roman" w:cs="Times New Roman"/>
          <w:sz w:val="24"/>
        </w:rPr>
      </w:pPr>
      <w:r w:rsidRPr="008F6084">
        <w:rPr>
          <w:rFonts w:ascii="Times New Roman" w:hAnsi="Times New Roman" w:cs="Times New Roman"/>
          <w:i/>
          <w:sz w:val="24"/>
        </w:rPr>
        <w:t>The Hate U Give</w:t>
      </w:r>
      <w:r>
        <w:rPr>
          <w:rFonts w:ascii="Times New Roman" w:hAnsi="Times New Roman" w:cs="Times New Roman"/>
          <w:sz w:val="24"/>
        </w:rPr>
        <w:t xml:space="preserve"> by Angie Thomas (police brutality, race) </w:t>
      </w:r>
    </w:p>
    <w:p w:rsidR="00B9255F" w:rsidRDefault="00B9255F" w:rsidP="00B9255F">
      <w:pPr>
        <w:pStyle w:val="ListParagraph"/>
        <w:numPr>
          <w:ilvl w:val="0"/>
          <w:numId w:val="13"/>
        </w:numPr>
        <w:tabs>
          <w:tab w:val="left" w:pos="5715"/>
        </w:tabs>
        <w:spacing w:after="0" w:line="480" w:lineRule="auto"/>
        <w:rPr>
          <w:rFonts w:ascii="Times New Roman" w:hAnsi="Times New Roman" w:cs="Times New Roman"/>
          <w:sz w:val="24"/>
        </w:rPr>
      </w:pPr>
      <w:r w:rsidRPr="00B9255F">
        <w:rPr>
          <w:rFonts w:ascii="Times New Roman" w:hAnsi="Times New Roman" w:cs="Times New Roman"/>
          <w:i/>
          <w:sz w:val="24"/>
        </w:rPr>
        <w:t>I Am Not Your Perfect Mexican Daughter</w:t>
      </w:r>
      <w:r w:rsidRPr="00B9255F">
        <w:rPr>
          <w:rFonts w:ascii="Times New Roman" w:hAnsi="Times New Roman" w:cs="Times New Roman"/>
          <w:sz w:val="24"/>
        </w:rPr>
        <w:t xml:space="preserve"> by Erika L. Sánchez</w:t>
      </w:r>
      <w:r>
        <w:rPr>
          <w:rFonts w:ascii="Times New Roman" w:hAnsi="Times New Roman" w:cs="Times New Roman"/>
          <w:sz w:val="24"/>
        </w:rPr>
        <w:t xml:space="preserve"> (gender, mental health, culture)</w:t>
      </w:r>
    </w:p>
    <w:p w:rsidR="000B50E3" w:rsidRDefault="000B50E3" w:rsidP="00B9255F">
      <w:pPr>
        <w:pStyle w:val="ListParagraph"/>
        <w:numPr>
          <w:ilvl w:val="0"/>
          <w:numId w:val="13"/>
        </w:numPr>
        <w:tabs>
          <w:tab w:val="left" w:pos="5715"/>
        </w:tabs>
        <w:spacing w:after="0" w:line="480" w:lineRule="auto"/>
        <w:rPr>
          <w:rFonts w:ascii="Times New Roman" w:hAnsi="Times New Roman" w:cs="Times New Roman"/>
          <w:sz w:val="24"/>
        </w:rPr>
      </w:pPr>
      <w:r>
        <w:rPr>
          <w:rFonts w:ascii="Times New Roman" w:hAnsi="Times New Roman" w:cs="Times New Roman"/>
          <w:i/>
          <w:sz w:val="24"/>
        </w:rPr>
        <w:t>A Night Divide</w:t>
      </w:r>
      <w:r>
        <w:rPr>
          <w:rFonts w:ascii="Times New Roman" w:hAnsi="Times New Roman" w:cs="Times New Roman"/>
          <w:sz w:val="24"/>
        </w:rPr>
        <w:t xml:space="preserve"> by Jennifer Nielsen (liberty, political systems)</w:t>
      </w:r>
    </w:p>
    <w:p w:rsidR="00910C9C" w:rsidRDefault="00910C9C" w:rsidP="00910C9C">
      <w:pPr>
        <w:pStyle w:val="ListParagraph"/>
        <w:numPr>
          <w:ilvl w:val="0"/>
          <w:numId w:val="13"/>
        </w:numPr>
        <w:tabs>
          <w:tab w:val="left" w:pos="5715"/>
        </w:tabs>
        <w:spacing w:after="0" w:line="480" w:lineRule="auto"/>
        <w:rPr>
          <w:rFonts w:ascii="Times New Roman" w:hAnsi="Times New Roman" w:cs="Times New Roman"/>
          <w:sz w:val="24"/>
        </w:rPr>
      </w:pPr>
      <w:r>
        <w:rPr>
          <w:rFonts w:ascii="Times New Roman" w:hAnsi="Times New Roman" w:cs="Times New Roman"/>
          <w:i/>
          <w:sz w:val="24"/>
        </w:rPr>
        <w:t>Shiloh</w:t>
      </w:r>
      <w:r>
        <w:rPr>
          <w:rFonts w:ascii="Times New Roman" w:hAnsi="Times New Roman" w:cs="Times New Roman"/>
          <w:sz w:val="24"/>
        </w:rPr>
        <w:t xml:space="preserve"> by </w:t>
      </w:r>
      <w:r w:rsidRPr="00910C9C">
        <w:rPr>
          <w:rFonts w:ascii="Times New Roman" w:hAnsi="Times New Roman" w:cs="Times New Roman"/>
          <w:sz w:val="24"/>
        </w:rPr>
        <w:t>Phyllis Reynolds Naylor</w:t>
      </w:r>
      <w:r>
        <w:rPr>
          <w:rFonts w:ascii="Times New Roman" w:hAnsi="Times New Roman" w:cs="Times New Roman"/>
          <w:sz w:val="24"/>
        </w:rPr>
        <w:t xml:space="preserve"> (animal abuse, tradition)</w:t>
      </w:r>
    </w:p>
    <w:p w:rsidR="00910C9C" w:rsidRDefault="00910C9C" w:rsidP="00910C9C">
      <w:pPr>
        <w:pStyle w:val="ListParagraph"/>
        <w:numPr>
          <w:ilvl w:val="0"/>
          <w:numId w:val="13"/>
        </w:numPr>
        <w:tabs>
          <w:tab w:val="left" w:pos="5715"/>
        </w:tabs>
        <w:spacing w:after="0" w:line="480" w:lineRule="auto"/>
        <w:rPr>
          <w:rFonts w:ascii="Times New Roman" w:hAnsi="Times New Roman" w:cs="Times New Roman"/>
          <w:sz w:val="24"/>
        </w:rPr>
      </w:pPr>
      <w:r>
        <w:rPr>
          <w:rFonts w:ascii="Times New Roman" w:hAnsi="Times New Roman" w:cs="Times New Roman"/>
          <w:i/>
          <w:sz w:val="24"/>
        </w:rPr>
        <w:t>Speak</w:t>
      </w:r>
      <w:r>
        <w:rPr>
          <w:rFonts w:ascii="Times New Roman" w:hAnsi="Times New Roman" w:cs="Times New Roman"/>
          <w:sz w:val="24"/>
        </w:rPr>
        <w:t xml:space="preserve"> by </w:t>
      </w:r>
      <w:r w:rsidRPr="00910C9C">
        <w:rPr>
          <w:rFonts w:ascii="Times New Roman" w:hAnsi="Times New Roman" w:cs="Times New Roman"/>
          <w:sz w:val="24"/>
        </w:rPr>
        <w:t xml:space="preserve">Laurie </w:t>
      </w:r>
      <w:proofErr w:type="spellStart"/>
      <w:r w:rsidRPr="00910C9C">
        <w:rPr>
          <w:rFonts w:ascii="Times New Roman" w:hAnsi="Times New Roman" w:cs="Times New Roman"/>
          <w:sz w:val="24"/>
        </w:rPr>
        <w:t>Halse</w:t>
      </w:r>
      <w:proofErr w:type="spellEnd"/>
      <w:r w:rsidRPr="00910C9C">
        <w:rPr>
          <w:rFonts w:ascii="Times New Roman" w:hAnsi="Times New Roman" w:cs="Times New Roman"/>
          <w:sz w:val="24"/>
        </w:rPr>
        <w:t xml:space="preserve"> Anderson</w:t>
      </w:r>
      <w:r>
        <w:rPr>
          <w:rFonts w:ascii="Times New Roman" w:hAnsi="Times New Roman" w:cs="Times New Roman"/>
          <w:sz w:val="24"/>
        </w:rPr>
        <w:t xml:space="preserve"> (gender, privilege, rape culture)</w:t>
      </w:r>
    </w:p>
    <w:p w:rsidR="00910C9C" w:rsidRDefault="00910C9C" w:rsidP="00910C9C">
      <w:pPr>
        <w:pStyle w:val="ListParagraph"/>
        <w:numPr>
          <w:ilvl w:val="0"/>
          <w:numId w:val="13"/>
        </w:numPr>
        <w:tabs>
          <w:tab w:val="left" w:pos="5715"/>
        </w:tabs>
        <w:spacing w:after="0" w:line="480" w:lineRule="auto"/>
        <w:rPr>
          <w:rFonts w:ascii="Times New Roman" w:hAnsi="Times New Roman" w:cs="Times New Roman"/>
          <w:sz w:val="24"/>
        </w:rPr>
      </w:pPr>
      <w:r>
        <w:rPr>
          <w:rFonts w:ascii="Times New Roman" w:hAnsi="Times New Roman" w:cs="Times New Roman"/>
          <w:i/>
          <w:sz w:val="24"/>
        </w:rPr>
        <w:t>We Were Here</w:t>
      </w:r>
      <w:r>
        <w:rPr>
          <w:rFonts w:ascii="Times New Roman" w:hAnsi="Times New Roman" w:cs="Times New Roman"/>
          <w:sz w:val="24"/>
        </w:rPr>
        <w:t xml:space="preserve"> by Matt De La </w:t>
      </w:r>
      <w:r w:rsidRPr="00910C9C">
        <w:rPr>
          <w:rFonts w:ascii="Times New Roman" w:hAnsi="Times New Roman" w:cs="Times New Roman"/>
          <w:sz w:val="24"/>
        </w:rPr>
        <w:t>Peña</w:t>
      </w:r>
      <w:r>
        <w:rPr>
          <w:rFonts w:ascii="Times New Roman" w:hAnsi="Times New Roman" w:cs="Times New Roman"/>
          <w:sz w:val="24"/>
        </w:rPr>
        <w:t xml:space="preserve"> (mental health, poverty, race)</w:t>
      </w:r>
    </w:p>
    <w:p w:rsidR="008F6084" w:rsidRDefault="008F6084" w:rsidP="00B9255F">
      <w:pPr>
        <w:pStyle w:val="ListParagraph"/>
        <w:numPr>
          <w:ilvl w:val="0"/>
          <w:numId w:val="13"/>
        </w:numPr>
        <w:tabs>
          <w:tab w:val="left" w:pos="5715"/>
        </w:tabs>
        <w:spacing w:after="0" w:line="480" w:lineRule="auto"/>
        <w:rPr>
          <w:rFonts w:ascii="Times New Roman" w:hAnsi="Times New Roman" w:cs="Times New Roman"/>
          <w:sz w:val="24"/>
        </w:rPr>
      </w:pPr>
      <w:r>
        <w:rPr>
          <w:rFonts w:ascii="Times New Roman" w:hAnsi="Times New Roman" w:cs="Times New Roman"/>
          <w:i/>
          <w:sz w:val="24"/>
        </w:rPr>
        <w:t xml:space="preserve">The Whale Rider </w:t>
      </w:r>
      <w:r>
        <w:rPr>
          <w:rFonts w:ascii="Times New Roman" w:hAnsi="Times New Roman" w:cs="Times New Roman"/>
          <w:sz w:val="24"/>
        </w:rPr>
        <w:t xml:space="preserve">by </w:t>
      </w:r>
      <w:proofErr w:type="spellStart"/>
      <w:r>
        <w:rPr>
          <w:rFonts w:ascii="Times New Roman" w:hAnsi="Times New Roman" w:cs="Times New Roman"/>
          <w:sz w:val="24"/>
        </w:rPr>
        <w:t>Witi</w:t>
      </w:r>
      <w:proofErr w:type="spellEnd"/>
      <w:r>
        <w:rPr>
          <w:rFonts w:ascii="Times New Roman" w:hAnsi="Times New Roman" w:cs="Times New Roman"/>
          <w:sz w:val="24"/>
        </w:rPr>
        <w:t xml:space="preserve"> </w:t>
      </w:r>
      <w:proofErr w:type="spellStart"/>
      <w:r>
        <w:rPr>
          <w:rFonts w:ascii="Times New Roman" w:hAnsi="Times New Roman" w:cs="Times New Roman"/>
          <w:sz w:val="24"/>
        </w:rPr>
        <w:t>Ihimaera</w:t>
      </w:r>
      <w:proofErr w:type="spellEnd"/>
      <w:r>
        <w:rPr>
          <w:rFonts w:ascii="Times New Roman" w:hAnsi="Times New Roman" w:cs="Times New Roman"/>
          <w:sz w:val="24"/>
        </w:rPr>
        <w:t xml:space="preserve"> (gender, tradition)</w:t>
      </w:r>
    </w:p>
    <w:p w:rsidR="00B9255F" w:rsidRDefault="00B9255F" w:rsidP="000B50E3">
      <w:pPr>
        <w:pStyle w:val="ListParagraph"/>
        <w:numPr>
          <w:ilvl w:val="0"/>
          <w:numId w:val="13"/>
        </w:numPr>
        <w:tabs>
          <w:tab w:val="left" w:pos="5715"/>
        </w:tabs>
        <w:spacing w:after="0" w:line="480" w:lineRule="auto"/>
        <w:rPr>
          <w:rFonts w:ascii="Times New Roman" w:hAnsi="Times New Roman" w:cs="Times New Roman"/>
          <w:sz w:val="24"/>
        </w:rPr>
      </w:pPr>
      <w:r w:rsidRPr="00910C9C">
        <w:rPr>
          <w:rFonts w:ascii="Times New Roman" w:hAnsi="Times New Roman" w:cs="Times New Roman"/>
          <w:i/>
          <w:sz w:val="24"/>
        </w:rPr>
        <w:t>Whale Talk</w:t>
      </w:r>
      <w:r>
        <w:rPr>
          <w:rFonts w:ascii="Times New Roman" w:hAnsi="Times New Roman" w:cs="Times New Roman"/>
          <w:sz w:val="24"/>
        </w:rPr>
        <w:t xml:space="preserve"> by Chris Crutcher (mental health, poverty, race)</w:t>
      </w:r>
    </w:p>
    <w:p w:rsidR="000B50E3" w:rsidRDefault="00E57389" w:rsidP="000B50E3">
      <w:pPr>
        <w:pStyle w:val="ListParagraph"/>
        <w:numPr>
          <w:ilvl w:val="0"/>
          <w:numId w:val="14"/>
        </w:numPr>
        <w:tabs>
          <w:tab w:val="left" w:pos="5715"/>
        </w:tabs>
        <w:spacing w:after="0" w:line="480" w:lineRule="auto"/>
        <w:rPr>
          <w:rFonts w:ascii="Times New Roman" w:hAnsi="Times New Roman" w:cs="Times New Roman"/>
          <w:sz w:val="24"/>
        </w:rPr>
      </w:pPr>
      <w:r>
        <w:rPr>
          <w:rFonts w:ascii="Times New Roman" w:hAnsi="Times New Roman" w:cs="Times New Roman"/>
          <w:sz w:val="24"/>
        </w:rPr>
        <w:t>Roles will rotate so that each member in a group of four does every role at least once.</w:t>
      </w:r>
    </w:p>
    <w:p w:rsidR="000B50E3" w:rsidRDefault="000B50E3" w:rsidP="000B50E3">
      <w:pPr>
        <w:pStyle w:val="ListParagraph"/>
        <w:numPr>
          <w:ilvl w:val="0"/>
          <w:numId w:val="15"/>
        </w:numPr>
        <w:tabs>
          <w:tab w:val="left" w:pos="5715"/>
        </w:tabs>
        <w:spacing w:after="0" w:line="480" w:lineRule="auto"/>
        <w:rPr>
          <w:rFonts w:ascii="Times New Roman" w:hAnsi="Times New Roman" w:cs="Times New Roman"/>
          <w:sz w:val="24"/>
        </w:rPr>
      </w:pPr>
      <w:r>
        <w:rPr>
          <w:rFonts w:ascii="Times New Roman" w:hAnsi="Times New Roman" w:cs="Times New Roman"/>
          <w:sz w:val="24"/>
        </w:rPr>
        <w:t>Facilitator – Provides</w:t>
      </w:r>
      <w:r w:rsidR="00024A61">
        <w:rPr>
          <w:rFonts w:ascii="Times New Roman" w:hAnsi="Times New Roman" w:cs="Times New Roman"/>
          <w:sz w:val="24"/>
        </w:rPr>
        <w:t xml:space="preserve"> the summary and major themes</w:t>
      </w:r>
      <w:r>
        <w:rPr>
          <w:rFonts w:ascii="Times New Roman" w:hAnsi="Times New Roman" w:cs="Times New Roman"/>
          <w:sz w:val="24"/>
        </w:rPr>
        <w:t>.</w:t>
      </w:r>
    </w:p>
    <w:p w:rsidR="000B50E3" w:rsidRDefault="000B50E3" w:rsidP="000B50E3">
      <w:pPr>
        <w:pStyle w:val="ListParagraph"/>
        <w:numPr>
          <w:ilvl w:val="0"/>
          <w:numId w:val="15"/>
        </w:numPr>
        <w:tabs>
          <w:tab w:val="left" w:pos="5715"/>
        </w:tabs>
        <w:spacing w:after="0" w:line="480" w:lineRule="auto"/>
        <w:rPr>
          <w:rFonts w:ascii="Times New Roman" w:hAnsi="Times New Roman" w:cs="Times New Roman"/>
          <w:sz w:val="24"/>
        </w:rPr>
      </w:pPr>
      <w:r>
        <w:rPr>
          <w:rFonts w:ascii="Times New Roman" w:hAnsi="Times New Roman" w:cs="Times New Roman"/>
          <w:sz w:val="24"/>
        </w:rPr>
        <w:t>Fig</w:t>
      </w:r>
      <w:r w:rsidR="00024A61">
        <w:rPr>
          <w:rFonts w:ascii="Times New Roman" w:hAnsi="Times New Roman" w:cs="Times New Roman"/>
          <w:sz w:val="24"/>
        </w:rPr>
        <w:t>urative Language Seeker – Find</w:t>
      </w:r>
      <w:r>
        <w:rPr>
          <w:rFonts w:ascii="Times New Roman" w:hAnsi="Times New Roman" w:cs="Times New Roman"/>
          <w:sz w:val="24"/>
        </w:rPr>
        <w:t>s three or more different types of figurative language devices the writer uses</w:t>
      </w:r>
      <w:r w:rsidR="00024A61">
        <w:rPr>
          <w:rFonts w:ascii="Times New Roman" w:hAnsi="Times New Roman" w:cs="Times New Roman"/>
          <w:sz w:val="24"/>
        </w:rPr>
        <w:t xml:space="preserve"> in the section</w:t>
      </w:r>
      <w:r>
        <w:rPr>
          <w:rFonts w:ascii="Times New Roman" w:hAnsi="Times New Roman" w:cs="Times New Roman"/>
          <w:sz w:val="24"/>
        </w:rPr>
        <w:t>. Must cite textual evidence.</w:t>
      </w:r>
    </w:p>
    <w:p w:rsidR="000B50E3" w:rsidRDefault="000B50E3" w:rsidP="000B50E3">
      <w:pPr>
        <w:pStyle w:val="ListParagraph"/>
        <w:numPr>
          <w:ilvl w:val="0"/>
          <w:numId w:val="15"/>
        </w:numPr>
        <w:tabs>
          <w:tab w:val="left" w:pos="5715"/>
        </w:tabs>
        <w:spacing w:after="0" w:line="480" w:lineRule="auto"/>
        <w:rPr>
          <w:rFonts w:ascii="Times New Roman" w:hAnsi="Times New Roman" w:cs="Times New Roman"/>
          <w:sz w:val="24"/>
        </w:rPr>
      </w:pPr>
      <w:r>
        <w:rPr>
          <w:rFonts w:ascii="Times New Roman" w:hAnsi="Times New Roman" w:cs="Times New Roman"/>
          <w:sz w:val="24"/>
        </w:rPr>
        <w:t xml:space="preserve">Quotation Finder – Finds </w:t>
      </w:r>
      <w:r w:rsidR="00E57389">
        <w:rPr>
          <w:rFonts w:ascii="Times New Roman" w:hAnsi="Times New Roman" w:cs="Times New Roman"/>
          <w:sz w:val="24"/>
        </w:rPr>
        <w:t xml:space="preserve">a minimum of three </w:t>
      </w:r>
      <w:r>
        <w:rPr>
          <w:rFonts w:ascii="Times New Roman" w:hAnsi="Times New Roman" w:cs="Times New Roman"/>
          <w:sz w:val="24"/>
        </w:rPr>
        <w:t>significant quotations and explains their importan</w:t>
      </w:r>
      <w:r w:rsidR="00E57389">
        <w:rPr>
          <w:rFonts w:ascii="Times New Roman" w:hAnsi="Times New Roman" w:cs="Times New Roman"/>
          <w:sz w:val="24"/>
        </w:rPr>
        <w:t>ce</w:t>
      </w:r>
      <w:r w:rsidR="00024A61">
        <w:rPr>
          <w:rFonts w:ascii="Times New Roman" w:hAnsi="Times New Roman" w:cs="Times New Roman"/>
          <w:sz w:val="24"/>
        </w:rPr>
        <w:t xml:space="preserve"> in the section</w:t>
      </w:r>
      <w:r w:rsidR="00E57389">
        <w:rPr>
          <w:rFonts w:ascii="Times New Roman" w:hAnsi="Times New Roman" w:cs="Times New Roman"/>
          <w:sz w:val="24"/>
        </w:rPr>
        <w:t>.</w:t>
      </w:r>
    </w:p>
    <w:p w:rsidR="00B9255F" w:rsidRPr="00650DE3" w:rsidRDefault="000B50E3" w:rsidP="00B31836">
      <w:pPr>
        <w:pStyle w:val="ListParagraph"/>
        <w:numPr>
          <w:ilvl w:val="0"/>
          <w:numId w:val="15"/>
        </w:numPr>
        <w:tabs>
          <w:tab w:val="left" w:pos="5715"/>
        </w:tabs>
        <w:spacing w:after="0" w:line="480" w:lineRule="auto"/>
        <w:rPr>
          <w:rFonts w:ascii="Times New Roman" w:hAnsi="Times New Roman" w:cs="Times New Roman"/>
          <w:sz w:val="24"/>
        </w:rPr>
      </w:pPr>
      <w:r>
        <w:rPr>
          <w:rFonts w:ascii="Times New Roman" w:hAnsi="Times New Roman" w:cs="Times New Roman"/>
          <w:sz w:val="24"/>
        </w:rPr>
        <w:t>Vocabulary Enricher</w:t>
      </w:r>
      <w:r w:rsidR="00024A61">
        <w:rPr>
          <w:rFonts w:ascii="Times New Roman" w:hAnsi="Times New Roman" w:cs="Times New Roman"/>
          <w:sz w:val="24"/>
        </w:rPr>
        <w:t xml:space="preserve"> – Finds at least 10</w:t>
      </w:r>
      <w:r w:rsidR="00E57389">
        <w:rPr>
          <w:rFonts w:ascii="Times New Roman" w:hAnsi="Times New Roman" w:cs="Times New Roman"/>
          <w:sz w:val="24"/>
        </w:rPr>
        <w:t xml:space="preserve"> vocabulary words and provides the definition of</w:t>
      </w:r>
      <w:r w:rsidR="00024A61">
        <w:rPr>
          <w:rFonts w:ascii="Times New Roman" w:hAnsi="Times New Roman" w:cs="Times New Roman"/>
          <w:sz w:val="24"/>
        </w:rPr>
        <w:t xml:space="preserve"> each</w:t>
      </w:r>
      <w:r w:rsidR="00E57389">
        <w:rPr>
          <w:rFonts w:ascii="Times New Roman" w:hAnsi="Times New Roman" w:cs="Times New Roman"/>
          <w:sz w:val="24"/>
        </w:rPr>
        <w:t xml:space="preserve"> word. Must cite the </w:t>
      </w:r>
      <w:r w:rsidR="00024A61">
        <w:rPr>
          <w:rFonts w:ascii="Times New Roman" w:hAnsi="Times New Roman" w:cs="Times New Roman"/>
          <w:sz w:val="24"/>
        </w:rPr>
        <w:t xml:space="preserve">page and </w:t>
      </w:r>
      <w:r w:rsidR="00E57389">
        <w:rPr>
          <w:rFonts w:ascii="Times New Roman" w:hAnsi="Times New Roman" w:cs="Times New Roman"/>
          <w:sz w:val="24"/>
        </w:rPr>
        <w:t>sentence for each word.</w:t>
      </w:r>
    </w:p>
    <w:p w:rsidR="00B31836" w:rsidRDefault="00B31836" w:rsidP="00B31836">
      <w:pPr>
        <w:tabs>
          <w:tab w:val="left" w:pos="5715"/>
        </w:tabs>
        <w:spacing w:after="0" w:line="480" w:lineRule="auto"/>
        <w:rPr>
          <w:rFonts w:ascii="Times New Roman" w:hAnsi="Times New Roman" w:cs="Times New Roman"/>
          <w:b/>
          <w:sz w:val="24"/>
        </w:rPr>
      </w:pPr>
      <w:r w:rsidRPr="00B31836">
        <w:rPr>
          <w:rFonts w:ascii="Times New Roman" w:hAnsi="Times New Roman" w:cs="Times New Roman"/>
          <w:b/>
          <w:sz w:val="24"/>
        </w:rPr>
        <w:t>Conclusion:</w:t>
      </w:r>
    </w:p>
    <w:p w:rsidR="00475817" w:rsidRDefault="00B31836" w:rsidP="00B31836">
      <w:pPr>
        <w:tabs>
          <w:tab w:val="left" w:pos="5715"/>
        </w:tabs>
        <w:spacing w:after="0" w:line="480" w:lineRule="auto"/>
        <w:rPr>
          <w:rFonts w:ascii="Times New Roman" w:hAnsi="Times New Roman" w:cs="Times New Roman"/>
          <w:sz w:val="24"/>
        </w:rPr>
      </w:pPr>
      <w:r>
        <w:rPr>
          <w:rFonts w:ascii="Times New Roman" w:hAnsi="Times New Roman" w:cs="Times New Roman"/>
          <w:sz w:val="24"/>
        </w:rPr>
        <w:t xml:space="preserve">        I picked this novel</w:t>
      </w:r>
      <w:r w:rsidR="000E0329">
        <w:rPr>
          <w:rFonts w:ascii="Times New Roman" w:hAnsi="Times New Roman" w:cs="Times New Roman"/>
          <w:sz w:val="24"/>
        </w:rPr>
        <w:t xml:space="preserve"> as my central text</w:t>
      </w:r>
      <w:r>
        <w:rPr>
          <w:rFonts w:ascii="Times New Roman" w:hAnsi="Times New Roman" w:cs="Times New Roman"/>
          <w:sz w:val="24"/>
        </w:rPr>
        <w:t xml:space="preserve"> because it has many of the Exeter and Honor Book qualities even though its protagonist is a grown man. </w:t>
      </w:r>
    </w:p>
    <w:p w:rsidR="00475817" w:rsidRDefault="00475817" w:rsidP="00475817">
      <w:pPr>
        <w:pStyle w:val="ListParagraph"/>
        <w:numPr>
          <w:ilvl w:val="0"/>
          <w:numId w:val="9"/>
        </w:numPr>
        <w:tabs>
          <w:tab w:val="left" w:pos="5715"/>
        </w:tabs>
        <w:spacing w:after="0" w:line="480" w:lineRule="auto"/>
        <w:rPr>
          <w:rFonts w:ascii="Times New Roman" w:hAnsi="Times New Roman" w:cs="Times New Roman"/>
          <w:sz w:val="24"/>
        </w:rPr>
      </w:pPr>
      <w:r w:rsidRPr="00475817">
        <w:rPr>
          <w:rFonts w:ascii="Times New Roman" w:hAnsi="Times New Roman" w:cs="Times New Roman"/>
          <w:sz w:val="24"/>
        </w:rPr>
        <w:t>Exeter:</w:t>
      </w:r>
    </w:p>
    <w:p w:rsidR="00475817" w:rsidRDefault="00475817" w:rsidP="00475817">
      <w:pPr>
        <w:pStyle w:val="ListParagraph"/>
        <w:numPr>
          <w:ilvl w:val="0"/>
          <w:numId w:val="10"/>
        </w:numPr>
        <w:tabs>
          <w:tab w:val="left" w:pos="5715"/>
        </w:tabs>
        <w:spacing w:after="0" w:line="480" w:lineRule="auto"/>
        <w:rPr>
          <w:rFonts w:ascii="Times New Roman" w:hAnsi="Times New Roman" w:cs="Times New Roman"/>
          <w:sz w:val="24"/>
        </w:rPr>
      </w:pPr>
      <w:r>
        <w:rPr>
          <w:rFonts w:ascii="Times New Roman" w:hAnsi="Times New Roman" w:cs="Times New Roman"/>
          <w:sz w:val="24"/>
        </w:rPr>
        <w:t>Exciting plots that include secrecy, surprise, and tension.</w:t>
      </w:r>
    </w:p>
    <w:p w:rsidR="00475817" w:rsidRDefault="00475817" w:rsidP="00475817">
      <w:pPr>
        <w:pStyle w:val="ListParagraph"/>
        <w:numPr>
          <w:ilvl w:val="0"/>
          <w:numId w:val="10"/>
        </w:numPr>
        <w:tabs>
          <w:tab w:val="left" w:pos="5715"/>
        </w:tabs>
        <w:spacing w:after="0" w:line="480" w:lineRule="auto"/>
        <w:rPr>
          <w:rFonts w:ascii="Times New Roman" w:hAnsi="Times New Roman" w:cs="Times New Roman"/>
          <w:sz w:val="24"/>
        </w:rPr>
      </w:pPr>
      <w:r>
        <w:rPr>
          <w:rFonts w:ascii="Times New Roman" w:hAnsi="Times New Roman" w:cs="Times New Roman"/>
          <w:sz w:val="24"/>
        </w:rPr>
        <w:t>Characters that go beyond typical experiences.</w:t>
      </w:r>
    </w:p>
    <w:p w:rsidR="00475817" w:rsidRDefault="00475817" w:rsidP="00475817">
      <w:pPr>
        <w:pStyle w:val="ListParagraph"/>
        <w:numPr>
          <w:ilvl w:val="0"/>
          <w:numId w:val="10"/>
        </w:numPr>
        <w:tabs>
          <w:tab w:val="left" w:pos="5715"/>
        </w:tabs>
        <w:spacing w:after="0" w:line="480" w:lineRule="auto"/>
        <w:rPr>
          <w:rFonts w:ascii="Times New Roman" w:hAnsi="Times New Roman" w:cs="Times New Roman"/>
          <w:sz w:val="24"/>
        </w:rPr>
      </w:pPr>
      <w:r>
        <w:rPr>
          <w:rFonts w:ascii="Times New Roman" w:hAnsi="Times New Roman" w:cs="Times New Roman"/>
          <w:sz w:val="24"/>
        </w:rPr>
        <w:t>Varied levels of sophistication that will lead to the continual development of reading skills.</w:t>
      </w:r>
    </w:p>
    <w:p w:rsidR="00475817" w:rsidRDefault="00475817" w:rsidP="00475817">
      <w:pPr>
        <w:pStyle w:val="ListParagraph"/>
        <w:numPr>
          <w:ilvl w:val="0"/>
          <w:numId w:val="9"/>
        </w:numPr>
        <w:tabs>
          <w:tab w:val="left" w:pos="5715"/>
        </w:tabs>
        <w:spacing w:after="0" w:line="480" w:lineRule="auto"/>
        <w:rPr>
          <w:rFonts w:ascii="Times New Roman" w:hAnsi="Times New Roman" w:cs="Times New Roman"/>
          <w:sz w:val="24"/>
        </w:rPr>
      </w:pPr>
      <w:r>
        <w:rPr>
          <w:rFonts w:ascii="Times New Roman" w:hAnsi="Times New Roman" w:cs="Times New Roman"/>
          <w:sz w:val="24"/>
        </w:rPr>
        <w:t>Honor Book:</w:t>
      </w:r>
    </w:p>
    <w:p w:rsidR="00475817" w:rsidRDefault="000E0329" w:rsidP="00475817">
      <w:pPr>
        <w:pStyle w:val="ListParagraph"/>
        <w:numPr>
          <w:ilvl w:val="0"/>
          <w:numId w:val="11"/>
        </w:numPr>
        <w:tabs>
          <w:tab w:val="left" w:pos="5715"/>
        </w:tabs>
        <w:spacing w:after="0" w:line="480" w:lineRule="auto"/>
        <w:rPr>
          <w:rFonts w:ascii="Times New Roman" w:hAnsi="Times New Roman" w:cs="Times New Roman"/>
          <w:sz w:val="24"/>
        </w:rPr>
      </w:pPr>
      <w:r>
        <w:rPr>
          <w:rFonts w:ascii="Times New Roman" w:hAnsi="Times New Roman" w:cs="Times New Roman"/>
          <w:sz w:val="24"/>
        </w:rPr>
        <w:t>Fast p</w:t>
      </w:r>
      <w:r w:rsidR="00475817">
        <w:rPr>
          <w:rFonts w:ascii="Times New Roman" w:hAnsi="Times New Roman" w:cs="Times New Roman"/>
          <w:sz w:val="24"/>
        </w:rPr>
        <w:t>ace</w:t>
      </w:r>
      <w:r>
        <w:rPr>
          <w:rFonts w:ascii="Times New Roman" w:hAnsi="Times New Roman" w:cs="Times New Roman"/>
          <w:sz w:val="24"/>
        </w:rPr>
        <w:t>.</w:t>
      </w:r>
    </w:p>
    <w:p w:rsidR="00475817" w:rsidRPr="00475817" w:rsidRDefault="00475817" w:rsidP="00475817">
      <w:pPr>
        <w:pStyle w:val="ListParagraph"/>
        <w:numPr>
          <w:ilvl w:val="0"/>
          <w:numId w:val="11"/>
        </w:numPr>
        <w:tabs>
          <w:tab w:val="left" w:pos="5715"/>
        </w:tabs>
        <w:spacing w:after="0" w:line="480" w:lineRule="auto"/>
        <w:rPr>
          <w:rFonts w:ascii="Times New Roman" w:hAnsi="Times New Roman" w:cs="Times New Roman"/>
          <w:sz w:val="24"/>
        </w:rPr>
      </w:pPr>
      <w:r>
        <w:rPr>
          <w:rFonts w:ascii="Times New Roman" w:hAnsi="Times New Roman" w:cs="Times New Roman"/>
          <w:sz w:val="24"/>
        </w:rPr>
        <w:t>Opt</w:t>
      </w:r>
      <w:r w:rsidR="000E0329">
        <w:rPr>
          <w:rFonts w:ascii="Times New Roman" w:hAnsi="Times New Roman" w:cs="Times New Roman"/>
          <w:sz w:val="24"/>
        </w:rPr>
        <w:t>imistic, with characters making worthy a</w:t>
      </w:r>
      <w:r>
        <w:rPr>
          <w:rFonts w:ascii="Times New Roman" w:hAnsi="Times New Roman" w:cs="Times New Roman"/>
          <w:sz w:val="24"/>
        </w:rPr>
        <w:t>ccomplishments</w:t>
      </w:r>
      <w:r w:rsidR="000E0329">
        <w:rPr>
          <w:rFonts w:ascii="Times New Roman" w:hAnsi="Times New Roman" w:cs="Times New Roman"/>
          <w:sz w:val="24"/>
        </w:rPr>
        <w:t>.</w:t>
      </w:r>
    </w:p>
    <w:p w:rsidR="00B31836" w:rsidRDefault="00B31836" w:rsidP="00B31836">
      <w:pPr>
        <w:tabs>
          <w:tab w:val="left" w:pos="5715"/>
        </w:tabs>
        <w:spacing w:after="0" w:line="480" w:lineRule="auto"/>
        <w:rPr>
          <w:rFonts w:ascii="Times New Roman" w:hAnsi="Times New Roman" w:cs="Times New Roman"/>
          <w:sz w:val="24"/>
        </w:rPr>
      </w:pPr>
      <w:r>
        <w:rPr>
          <w:rFonts w:ascii="Times New Roman" w:hAnsi="Times New Roman" w:cs="Times New Roman"/>
          <w:sz w:val="24"/>
        </w:rPr>
        <w:t>E</w:t>
      </w:r>
      <w:r w:rsidR="00475817">
        <w:rPr>
          <w:rFonts w:ascii="Times New Roman" w:hAnsi="Times New Roman" w:cs="Times New Roman"/>
          <w:sz w:val="24"/>
        </w:rPr>
        <w:t>ssentially, even though Guy Montag</w:t>
      </w:r>
      <w:r>
        <w:rPr>
          <w:rFonts w:ascii="Times New Roman" w:hAnsi="Times New Roman" w:cs="Times New Roman"/>
          <w:sz w:val="24"/>
        </w:rPr>
        <w:t xml:space="preserve"> is of adult age, his mind is still that on adolescent </w:t>
      </w:r>
      <w:r w:rsidR="00475817">
        <w:rPr>
          <w:rFonts w:ascii="Times New Roman" w:hAnsi="Times New Roman" w:cs="Times New Roman"/>
          <w:sz w:val="24"/>
        </w:rPr>
        <w:t>who is learning about the world from “fresh eyes” because of the violent and conspicuous censorship im</w:t>
      </w:r>
      <w:r w:rsidR="0009418E">
        <w:rPr>
          <w:rFonts w:ascii="Times New Roman" w:hAnsi="Times New Roman" w:cs="Times New Roman"/>
          <w:sz w:val="24"/>
        </w:rPr>
        <w:t>posed by this dystopic society. There is no reason a brainwashed teenager cannot inhabit the role of Guy Montag in the context of the novel.</w:t>
      </w:r>
    </w:p>
    <w:p w:rsidR="00B31836" w:rsidRPr="00B31836" w:rsidRDefault="00475817" w:rsidP="00B31836">
      <w:pPr>
        <w:tabs>
          <w:tab w:val="left" w:pos="5715"/>
        </w:tabs>
        <w:spacing w:after="0" w:line="480" w:lineRule="auto"/>
        <w:rPr>
          <w:rFonts w:ascii="Times New Roman" w:hAnsi="Times New Roman" w:cs="Times New Roman"/>
          <w:sz w:val="24"/>
        </w:rPr>
      </w:pPr>
      <w:r>
        <w:rPr>
          <w:rFonts w:ascii="Times New Roman" w:hAnsi="Times New Roman" w:cs="Times New Roman"/>
          <w:sz w:val="24"/>
        </w:rPr>
        <w:t xml:space="preserve">        I also like that </w:t>
      </w:r>
      <w:r w:rsidR="008124B5" w:rsidRPr="008124B5">
        <w:rPr>
          <w:rFonts w:ascii="Times New Roman" w:hAnsi="Times New Roman" w:cs="Times New Roman"/>
          <w:i/>
          <w:sz w:val="24"/>
        </w:rPr>
        <w:t>Fahrenheit 451</w:t>
      </w:r>
      <w:r w:rsidR="008124B5">
        <w:rPr>
          <w:rFonts w:ascii="Times New Roman" w:hAnsi="Times New Roman" w:cs="Times New Roman"/>
          <w:sz w:val="24"/>
        </w:rPr>
        <w:t xml:space="preserve"> </w:t>
      </w:r>
      <w:r>
        <w:rPr>
          <w:rFonts w:ascii="Times New Roman" w:hAnsi="Times New Roman" w:cs="Times New Roman"/>
          <w:sz w:val="24"/>
        </w:rPr>
        <w:t xml:space="preserve">is just the right length for a </w:t>
      </w:r>
      <w:r w:rsidR="0009418E">
        <w:rPr>
          <w:rFonts w:ascii="Times New Roman" w:hAnsi="Times New Roman" w:cs="Times New Roman"/>
          <w:sz w:val="24"/>
        </w:rPr>
        <w:t>five to six week unit plan. The novel</w:t>
      </w:r>
      <w:r w:rsidR="000E0329">
        <w:rPr>
          <w:rFonts w:ascii="Times New Roman" w:hAnsi="Times New Roman" w:cs="Times New Roman"/>
          <w:sz w:val="24"/>
        </w:rPr>
        <w:t>’</w:t>
      </w:r>
      <w:r w:rsidR="0009418E">
        <w:rPr>
          <w:rFonts w:ascii="Times New Roman" w:hAnsi="Times New Roman" w:cs="Times New Roman"/>
          <w:sz w:val="24"/>
        </w:rPr>
        <w:t xml:space="preserve">s reading should take four-five weeks and the final week can be used for project and presentations; it is practical for me and I can see implementation of this </w:t>
      </w:r>
      <w:r w:rsidR="000E0329">
        <w:rPr>
          <w:rFonts w:ascii="Times New Roman" w:hAnsi="Times New Roman" w:cs="Times New Roman"/>
          <w:sz w:val="24"/>
        </w:rPr>
        <w:t>unit</w:t>
      </w:r>
      <w:r w:rsidR="0009418E">
        <w:rPr>
          <w:rFonts w:ascii="Times New Roman" w:hAnsi="Times New Roman" w:cs="Times New Roman"/>
          <w:sz w:val="24"/>
        </w:rPr>
        <w:t xml:space="preserve"> depending on what grade I will teach in the near future. Since I am in the interesting situation of already having a credential, I know what can be implemented </w:t>
      </w:r>
      <w:r w:rsidR="000E0329">
        <w:rPr>
          <w:rFonts w:ascii="Times New Roman" w:hAnsi="Times New Roman" w:cs="Times New Roman"/>
          <w:sz w:val="24"/>
        </w:rPr>
        <w:t xml:space="preserve">and </w:t>
      </w:r>
      <w:r w:rsidR="0009418E">
        <w:rPr>
          <w:rFonts w:ascii="Times New Roman" w:hAnsi="Times New Roman" w:cs="Times New Roman"/>
          <w:sz w:val="24"/>
        </w:rPr>
        <w:t xml:space="preserve">would not have much trouble translating this unit into lesson </w:t>
      </w:r>
      <w:r w:rsidR="000E0329">
        <w:rPr>
          <w:rFonts w:ascii="Times New Roman" w:hAnsi="Times New Roman" w:cs="Times New Roman"/>
          <w:sz w:val="24"/>
        </w:rPr>
        <w:t>plan format for administration and using this as part of my induction.</w:t>
      </w:r>
      <w:r w:rsidR="008124B5">
        <w:rPr>
          <w:rFonts w:ascii="Times New Roman" w:hAnsi="Times New Roman" w:cs="Times New Roman"/>
          <w:sz w:val="24"/>
        </w:rPr>
        <w:t xml:space="preserve"> </w:t>
      </w:r>
    </w:p>
    <w:sectPr w:rsidR="00B31836" w:rsidRPr="00B3183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241" w:rsidRDefault="00466241" w:rsidP="00466241">
      <w:pPr>
        <w:spacing w:after="0" w:line="240" w:lineRule="auto"/>
      </w:pPr>
      <w:r>
        <w:separator/>
      </w:r>
    </w:p>
  </w:endnote>
  <w:endnote w:type="continuationSeparator" w:id="0">
    <w:p w:rsidR="00466241" w:rsidRDefault="00466241" w:rsidP="00466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241" w:rsidRDefault="00466241" w:rsidP="00466241">
      <w:pPr>
        <w:spacing w:after="0" w:line="240" w:lineRule="auto"/>
      </w:pPr>
      <w:r>
        <w:separator/>
      </w:r>
    </w:p>
  </w:footnote>
  <w:footnote w:type="continuationSeparator" w:id="0">
    <w:p w:rsidR="00466241" w:rsidRDefault="00466241" w:rsidP="004662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157096"/>
      <w:docPartObj>
        <w:docPartGallery w:val="Page Numbers (Top of Page)"/>
        <w:docPartUnique/>
      </w:docPartObj>
    </w:sdtPr>
    <w:sdtEndPr>
      <w:rPr>
        <w:rFonts w:ascii="Times New Roman" w:hAnsi="Times New Roman" w:cs="Times New Roman"/>
        <w:noProof/>
        <w:sz w:val="24"/>
      </w:rPr>
    </w:sdtEndPr>
    <w:sdtContent>
      <w:p w:rsidR="00466241" w:rsidRPr="00466241" w:rsidRDefault="00466241">
        <w:pPr>
          <w:pStyle w:val="Header"/>
          <w:jc w:val="right"/>
          <w:rPr>
            <w:rFonts w:ascii="Times New Roman" w:hAnsi="Times New Roman" w:cs="Times New Roman"/>
            <w:sz w:val="24"/>
          </w:rPr>
        </w:pPr>
        <w:r w:rsidRPr="00466241">
          <w:rPr>
            <w:rFonts w:ascii="Times New Roman" w:hAnsi="Times New Roman" w:cs="Times New Roman"/>
            <w:sz w:val="24"/>
          </w:rPr>
          <w:t xml:space="preserve">Vuong </w:t>
        </w:r>
        <w:r w:rsidRPr="00466241">
          <w:rPr>
            <w:rFonts w:ascii="Times New Roman" w:hAnsi="Times New Roman" w:cs="Times New Roman"/>
            <w:sz w:val="24"/>
          </w:rPr>
          <w:fldChar w:fldCharType="begin"/>
        </w:r>
        <w:r w:rsidRPr="00466241">
          <w:rPr>
            <w:rFonts w:ascii="Times New Roman" w:hAnsi="Times New Roman" w:cs="Times New Roman"/>
            <w:sz w:val="24"/>
          </w:rPr>
          <w:instrText xml:space="preserve"> PAGE   \* MERGEFORMAT </w:instrText>
        </w:r>
        <w:r w:rsidRPr="00466241">
          <w:rPr>
            <w:rFonts w:ascii="Times New Roman" w:hAnsi="Times New Roman" w:cs="Times New Roman"/>
            <w:sz w:val="24"/>
          </w:rPr>
          <w:fldChar w:fldCharType="separate"/>
        </w:r>
        <w:r w:rsidR="00E90BFC">
          <w:rPr>
            <w:rFonts w:ascii="Times New Roman" w:hAnsi="Times New Roman" w:cs="Times New Roman"/>
            <w:noProof/>
            <w:sz w:val="24"/>
          </w:rPr>
          <w:t>8</w:t>
        </w:r>
        <w:r w:rsidRPr="00466241">
          <w:rPr>
            <w:rFonts w:ascii="Times New Roman" w:hAnsi="Times New Roman" w:cs="Times New Roman"/>
            <w:noProof/>
            <w:sz w:val="24"/>
          </w:rPr>
          <w:fldChar w:fldCharType="end"/>
        </w:r>
      </w:p>
    </w:sdtContent>
  </w:sdt>
  <w:p w:rsidR="00466241" w:rsidRDefault="004662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96D9A"/>
    <w:multiLevelType w:val="hybridMultilevel"/>
    <w:tmpl w:val="011E195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8720A0F"/>
    <w:multiLevelType w:val="hybridMultilevel"/>
    <w:tmpl w:val="3B42BD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B545FE"/>
    <w:multiLevelType w:val="hybridMultilevel"/>
    <w:tmpl w:val="C1A0C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31235B"/>
    <w:multiLevelType w:val="hybridMultilevel"/>
    <w:tmpl w:val="297E1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6E76BC"/>
    <w:multiLevelType w:val="hybridMultilevel"/>
    <w:tmpl w:val="B764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FB66DE"/>
    <w:multiLevelType w:val="hybridMultilevel"/>
    <w:tmpl w:val="250EE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64793"/>
    <w:multiLevelType w:val="hybridMultilevel"/>
    <w:tmpl w:val="17160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84671A"/>
    <w:multiLevelType w:val="hybridMultilevel"/>
    <w:tmpl w:val="1ED4EAC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1316231"/>
    <w:multiLevelType w:val="hybridMultilevel"/>
    <w:tmpl w:val="5A04ACF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7E2292C"/>
    <w:multiLevelType w:val="hybridMultilevel"/>
    <w:tmpl w:val="5CD27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D312AF"/>
    <w:multiLevelType w:val="hybridMultilevel"/>
    <w:tmpl w:val="2C342AD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B296191"/>
    <w:multiLevelType w:val="hybridMultilevel"/>
    <w:tmpl w:val="69487A8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0E958FC"/>
    <w:multiLevelType w:val="hybridMultilevel"/>
    <w:tmpl w:val="1E5026B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2FE4E7A"/>
    <w:multiLevelType w:val="hybridMultilevel"/>
    <w:tmpl w:val="D124EDF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57B3348"/>
    <w:multiLevelType w:val="hybridMultilevel"/>
    <w:tmpl w:val="0406B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0"/>
  </w:num>
  <w:num w:numId="4">
    <w:abstractNumId w:val="7"/>
  </w:num>
  <w:num w:numId="5">
    <w:abstractNumId w:val="9"/>
  </w:num>
  <w:num w:numId="6">
    <w:abstractNumId w:val="8"/>
  </w:num>
  <w:num w:numId="7">
    <w:abstractNumId w:val="0"/>
  </w:num>
  <w:num w:numId="8">
    <w:abstractNumId w:val="6"/>
  </w:num>
  <w:num w:numId="9">
    <w:abstractNumId w:val="4"/>
  </w:num>
  <w:num w:numId="10">
    <w:abstractNumId w:val="1"/>
  </w:num>
  <w:num w:numId="11">
    <w:abstractNumId w:val="11"/>
  </w:num>
  <w:num w:numId="12">
    <w:abstractNumId w:val="14"/>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241"/>
    <w:rsid w:val="000201BD"/>
    <w:rsid w:val="00024A61"/>
    <w:rsid w:val="0009418E"/>
    <w:rsid w:val="000B50E3"/>
    <w:rsid w:val="000E0329"/>
    <w:rsid w:val="00103303"/>
    <w:rsid w:val="00110A35"/>
    <w:rsid w:val="00161607"/>
    <w:rsid w:val="00165E61"/>
    <w:rsid w:val="00173D17"/>
    <w:rsid w:val="001D112B"/>
    <w:rsid w:val="00286B8A"/>
    <w:rsid w:val="003167B0"/>
    <w:rsid w:val="00390268"/>
    <w:rsid w:val="003C6FF1"/>
    <w:rsid w:val="003E3AFE"/>
    <w:rsid w:val="004252C4"/>
    <w:rsid w:val="00466241"/>
    <w:rsid w:val="00475817"/>
    <w:rsid w:val="004F499E"/>
    <w:rsid w:val="00512DBF"/>
    <w:rsid w:val="00580703"/>
    <w:rsid w:val="00580C30"/>
    <w:rsid w:val="00650DE3"/>
    <w:rsid w:val="00651A33"/>
    <w:rsid w:val="006F5CB5"/>
    <w:rsid w:val="00735F36"/>
    <w:rsid w:val="007A3227"/>
    <w:rsid w:val="008124B5"/>
    <w:rsid w:val="0086305E"/>
    <w:rsid w:val="008E259F"/>
    <w:rsid w:val="008F6084"/>
    <w:rsid w:val="00910C9C"/>
    <w:rsid w:val="00997EF4"/>
    <w:rsid w:val="009E7E6B"/>
    <w:rsid w:val="00A31868"/>
    <w:rsid w:val="00B21CA1"/>
    <w:rsid w:val="00B31836"/>
    <w:rsid w:val="00B326E3"/>
    <w:rsid w:val="00B9255F"/>
    <w:rsid w:val="00C14B6B"/>
    <w:rsid w:val="00CC34C0"/>
    <w:rsid w:val="00D05F1C"/>
    <w:rsid w:val="00D7741E"/>
    <w:rsid w:val="00D77BFB"/>
    <w:rsid w:val="00DA0FA2"/>
    <w:rsid w:val="00DB1511"/>
    <w:rsid w:val="00E57389"/>
    <w:rsid w:val="00E90BFC"/>
    <w:rsid w:val="00EB178A"/>
    <w:rsid w:val="00EC62E0"/>
    <w:rsid w:val="00EF3F32"/>
    <w:rsid w:val="00F2300A"/>
    <w:rsid w:val="00F55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70A690-6E9F-48BD-98C7-293F21B09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2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241"/>
  </w:style>
  <w:style w:type="paragraph" w:styleId="Footer">
    <w:name w:val="footer"/>
    <w:basedOn w:val="Normal"/>
    <w:link w:val="FooterChar"/>
    <w:uiPriority w:val="99"/>
    <w:unhideWhenUsed/>
    <w:rsid w:val="004662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241"/>
  </w:style>
  <w:style w:type="paragraph" w:styleId="ListParagraph">
    <w:name w:val="List Paragraph"/>
    <w:basedOn w:val="Normal"/>
    <w:uiPriority w:val="34"/>
    <w:qFormat/>
    <w:rsid w:val="00C14B6B"/>
    <w:pPr>
      <w:ind w:left="720"/>
      <w:contextualSpacing/>
    </w:pPr>
  </w:style>
  <w:style w:type="character" w:styleId="Hyperlink">
    <w:name w:val="Hyperlink"/>
    <w:basedOn w:val="DefaultParagraphFont"/>
    <w:uiPriority w:val="99"/>
    <w:unhideWhenUsed/>
    <w:rsid w:val="005807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6a6kbU88wu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TotalTime>
  <Pages>8</Pages>
  <Words>1967</Words>
  <Characters>11216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Aruba Networks</Company>
  <LinksUpToDate>false</LinksUpToDate>
  <CharactersWithSpaces>13157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Vuong</dc:creator>
  <cp:keywords/>
  <dc:description/>
  <cp:lastModifiedBy>Christine Vuong</cp:lastModifiedBy>
  <cp:revision>25</cp:revision>
  <dcterms:created xsi:type="dcterms:W3CDTF">2019-05-04T15:54:00Z</dcterms:created>
  <dcterms:modified xsi:type="dcterms:W3CDTF">2019-05-10T19:46:00Z</dcterms:modified>
</cp:coreProperties>
</file>